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3D" w:rsidRPr="008C0759" w:rsidRDefault="00CD00CD" w:rsidP="00CD00CD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CD00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="00D0173D" w:rsidRPr="006B39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="00D0173D"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Согласовано»                                                                           </w:t>
      </w:r>
      <w:r w:rsid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0173D"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« Утвержд</w:t>
      </w:r>
      <w:r w:rsidR="00D0173D" w:rsidRPr="008C0759">
        <w:rPr>
          <w:rFonts w:ascii="Times New Roman" w:hAnsi="Times New Roman" w:cs="Times New Roman"/>
          <w:bCs/>
          <w:iCs/>
          <w:sz w:val="24"/>
          <w:szCs w:val="24"/>
        </w:rPr>
        <w:t>аю»</w:t>
      </w:r>
      <w:r w:rsidR="00D0173D"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  <w:r w:rsid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З</w:t>
      </w:r>
      <w:r w:rsidR="00D0173D"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аместител</w:t>
      </w:r>
      <w:r w:rsid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 w:rsidR="00D0173D"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начальника УСП -                     </w:t>
      </w:r>
      <w:r w:rsid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</w:t>
      </w:r>
      <w:r w:rsidR="00D0173D"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И.о.</w:t>
      </w:r>
      <w:r w:rsidR="00D0173D"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директор</w:t>
      </w:r>
      <w:r w:rsid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="00D0173D"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МБОУ</w:t>
      </w:r>
    </w:p>
    <w:p w:rsidR="00D0173D" w:rsidRPr="008C0759" w:rsidRDefault="00D0173D" w:rsidP="00CD00CD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начальник отдела образования                                             «Нач.шк.-  дет</w:t>
      </w:r>
      <w:proofErr w:type="gramStart"/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ад» с.  Илирней    </w:t>
      </w:r>
    </w:p>
    <w:p w:rsidR="00D0173D" w:rsidRPr="008C0759" w:rsidRDefault="00D0173D" w:rsidP="00CD00CD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молодежной политики                            </w:t>
      </w:r>
      <w:r w:rsid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</w:t>
      </w:r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_______________</w:t>
      </w:r>
      <w:r w:rsid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С.В.Кузнецова</w:t>
      </w:r>
    </w:p>
    <w:p w:rsidR="00D0173D" w:rsidRPr="008C0759" w:rsidRDefault="00D0173D" w:rsidP="00CD00CD">
      <w:pPr>
        <w:spacing w:line="240" w:lineRule="auto"/>
        <w:ind w:right="-185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______________</w:t>
      </w:r>
      <w:r w:rsid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Н.Б.Борисова</w:t>
      </w:r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</w:t>
      </w:r>
      <w:r w:rsid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</w:t>
      </w:r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«_____»____________201</w:t>
      </w:r>
      <w:r w:rsid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Pr="008C0759">
        <w:rPr>
          <w:rFonts w:ascii="Times New Roman" w:eastAsia="Times New Roman" w:hAnsi="Times New Roman" w:cs="Times New Roman"/>
          <w:bCs/>
          <w:iCs/>
          <w:sz w:val="24"/>
          <w:szCs w:val="24"/>
        </w:rPr>
        <w:t>г</w:t>
      </w:r>
    </w:p>
    <w:p w:rsidR="00D0173D" w:rsidRPr="000C4544" w:rsidRDefault="00D0173D" w:rsidP="00CD00CD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759">
        <w:rPr>
          <w:rFonts w:ascii="Times New Roman" w:eastAsia="Times New Roman" w:hAnsi="Times New Roman" w:cs="Times New Roman"/>
          <w:sz w:val="24"/>
          <w:szCs w:val="24"/>
        </w:rPr>
        <w:t>«___»_____________201</w:t>
      </w:r>
      <w:r w:rsidR="008C07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0759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E9281D" w:rsidRPr="00E9281D" w:rsidRDefault="000C4544" w:rsidP="00D017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281D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="00CD00CD" w:rsidRPr="00E92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81D" w:rsidRPr="00E928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(2 </w:t>
      </w:r>
      <w:r w:rsidR="00E9281D" w:rsidRPr="00E9281D">
        <w:rPr>
          <w:rFonts w:ascii="Times New Roman" w:hAnsi="Times New Roman" w:cs="Times New Roman"/>
          <w:b/>
          <w:sz w:val="24"/>
          <w:szCs w:val="24"/>
        </w:rPr>
        <w:t>класс</w:t>
      </w:r>
      <w:r w:rsidR="00E9281D" w:rsidRPr="00E9281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D0173D" w:rsidRPr="00CD00CD" w:rsidRDefault="00D0173D" w:rsidP="00D017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D00CD">
        <w:rPr>
          <w:rFonts w:ascii="Times New Roman" w:hAnsi="Times New Roman" w:cs="Times New Roman"/>
          <w:sz w:val="24"/>
          <w:szCs w:val="24"/>
        </w:rPr>
        <w:t xml:space="preserve">  МБОУ для детей дошкольного и младшего школьного возраста «Начальная школа-детский сад» с</w:t>
      </w:r>
      <w:proofErr w:type="gramStart"/>
      <w:r w:rsidRPr="00CD00CD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D00CD">
        <w:rPr>
          <w:rFonts w:ascii="Times New Roman" w:hAnsi="Times New Roman" w:cs="Times New Roman"/>
          <w:sz w:val="24"/>
          <w:szCs w:val="24"/>
        </w:rPr>
        <w:t>лирней Билибинского муниципального района ЧАО</w:t>
      </w:r>
    </w:p>
    <w:tbl>
      <w:tblPr>
        <w:tblStyle w:val="a3"/>
        <w:tblpPr w:leftFromText="180" w:rightFromText="180" w:vertAnchor="text" w:horzAnchor="margin" w:tblpXSpec="center" w:tblpY="22"/>
        <w:tblW w:w="10666" w:type="dxa"/>
        <w:tblLayout w:type="fixed"/>
        <w:tblLook w:val="04A0"/>
      </w:tblPr>
      <w:tblGrid>
        <w:gridCol w:w="1526"/>
        <w:gridCol w:w="1843"/>
        <w:gridCol w:w="992"/>
        <w:gridCol w:w="3470"/>
        <w:gridCol w:w="1418"/>
        <w:gridCol w:w="1417"/>
      </w:tblGrid>
      <w:tr w:rsidR="000C4544" w:rsidTr="00CD00CD">
        <w:tc>
          <w:tcPr>
            <w:tcW w:w="1526" w:type="dxa"/>
          </w:tcPr>
          <w:p w:rsidR="000C4544" w:rsidRPr="00D0173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843" w:type="dxa"/>
          </w:tcPr>
          <w:p w:rsidR="000C4544" w:rsidRPr="00D0173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Вид внеурочной деятельности</w:t>
            </w:r>
          </w:p>
        </w:tc>
        <w:tc>
          <w:tcPr>
            <w:tcW w:w="992" w:type="dxa"/>
          </w:tcPr>
          <w:p w:rsidR="000C4544" w:rsidRPr="00D0173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70" w:type="dxa"/>
          </w:tcPr>
          <w:p w:rsidR="000C4544" w:rsidRPr="00D0173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</w:t>
            </w: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гаемая программа, краткое содержание</w:t>
            </w:r>
          </w:p>
        </w:tc>
        <w:tc>
          <w:tcPr>
            <w:tcW w:w="1418" w:type="dxa"/>
          </w:tcPr>
          <w:p w:rsidR="000C4544" w:rsidRPr="00D0173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Ведущий педагог</w:t>
            </w:r>
          </w:p>
        </w:tc>
        <w:tc>
          <w:tcPr>
            <w:tcW w:w="1417" w:type="dxa"/>
          </w:tcPr>
          <w:p w:rsidR="000C4544" w:rsidRPr="00D0173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7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C4544" w:rsidRPr="00CD00CD" w:rsidTr="00CD00CD">
        <w:tc>
          <w:tcPr>
            <w:tcW w:w="1526" w:type="dxa"/>
            <w:vMerge w:val="restart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3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992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CD00CD" w:rsidRPr="00CD00CD" w:rsidRDefault="00CD00CD" w:rsidP="00CD00CD">
            <w:pPr>
              <w:rPr>
                <w:rFonts w:ascii="Times New Roman" w:eastAsia="Times New Roman" w:hAnsi="Times New Roman" w:cs="Times New Roman"/>
              </w:rPr>
            </w:pPr>
            <w:r w:rsidRPr="00CD00CD">
              <w:rPr>
                <w:rFonts w:ascii="Times New Roman" w:eastAsia="Times New Roman" w:hAnsi="Times New Roman" w:cs="Times New Roman"/>
              </w:rPr>
              <w:t>Формирование вокальных умений и навыков.</w:t>
            </w:r>
          </w:p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Байчурина Н.И.</w:t>
            </w:r>
          </w:p>
        </w:tc>
        <w:tc>
          <w:tcPr>
            <w:tcW w:w="1417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0C4544" w:rsidRPr="00CD00CD" w:rsidTr="00CD00CD">
        <w:tc>
          <w:tcPr>
            <w:tcW w:w="1526" w:type="dxa"/>
            <w:vMerge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Сказочный мир театра</w:t>
            </w:r>
          </w:p>
        </w:tc>
        <w:tc>
          <w:tcPr>
            <w:tcW w:w="992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0C4544" w:rsidRPr="00CD00CD" w:rsidRDefault="00585A48" w:rsidP="00585A48">
            <w:pPr>
              <w:jc w:val="center"/>
              <w:rPr>
                <w:rFonts w:ascii="Times New Roman" w:hAnsi="Times New Roman" w:cs="Times New Roman"/>
              </w:rPr>
            </w:pPr>
            <w:r w:rsidRPr="00CD00CD">
              <w:rPr>
                <w:rFonts w:ascii="Times New Roman" w:hAnsi="Times New Roman" w:cs="Times New Roman"/>
              </w:rPr>
              <w:t xml:space="preserve">Работа </w:t>
            </w:r>
            <w:r w:rsidRPr="00CD00CD">
              <w:rPr>
                <w:rFonts w:ascii="Times New Roman" w:hAnsi="Times New Roman" w:cs="Times New Roman"/>
                <w:bCs/>
              </w:rPr>
              <w:t>кружка</w:t>
            </w:r>
            <w:r w:rsidRPr="00CD00CD">
              <w:rPr>
                <w:rFonts w:ascii="Times New Roman" w:hAnsi="Times New Roman" w:cs="Times New Roman"/>
              </w:rPr>
              <w:t xml:space="preserve"> предполагает знакомство с основами актерского мастерства, постановки мини-спектаклей</w:t>
            </w:r>
          </w:p>
        </w:tc>
        <w:tc>
          <w:tcPr>
            <w:tcW w:w="1418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Ховрякова О.А.</w:t>
            </w:r>
          </w:p>
        </w:tc>
        <w:tc>
          <w:tcPr>
            <w:tcW w:w="1417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4544" w:rsidRPr="00CD00CD" w:rsidTr="00CD00CD">
        <w:tc>
          <w:tcPr>
            <w:tcW w:w="1526" w:type="dxa"/>
            <w:vMerge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992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0C4544" w:rsidRPr="00CD00CD" w:rsidRDefault="00585A48" w:rsidP="000C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0CD">
              <w:rPr>
                <w:rFonts w:ascii="Times New Roman" w:hAnsi="Times New Roman" w:cs="Times New Roman"/>
              </w:rPr>
              <w:t>познакомиться с различными художественными материалами и разнообразием техник</w:t>
            </w:r>
          </w:p>
        </w:tc>
        <w:tc>
          <w:tcPr>
            <w:tcW w:w="1418" w:type="dxa"/>
          </w:tcPr>
          <w:p w:rsidR="000C4544" w:rsidRPr="00CD00CD" w:rsidRDefault="00585A48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Ермакова Т.А.</w:t>
            </w:r>
          </w:p>
        </w:tc>
        <w:tc>
          <w:tcPr>
            <w:tcW w:w="1417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4544" w:rsidRPr="00CD00CD" w:rsidTr="00CD00CD">
        <w:tc>
          <w:tcPr>
            <w:tcW w:w="1526" w:type="dxa"/>
            <w:vMerge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992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0C4544" w:rsidRPr="00CD00CD" w:rsidRDefault="00CD00CD" w:rsidP="000C4544">
            <w:pPr>
              <w:jc w:val="center"/>
              <w:rPr>
                <w:rFonts w:ascii="Times New Roman" w:hAnsi="Times New Roman" w:cs="Times New Roman"/>
              </w:rPr>
            </w:pPr>
            <w:r w:rsidRPr="00CD00CD">
              <w:rPr>
                <w:rFonts w:ascii="Times New Roman" w:hAnsi="Times New Roman" w:cs="Times New Roman"/>
              </w:rPr>
              <w:t xml:space="preserve">Познакомить детей с различными </w:t>
            </w:r>
            <w:r w:rsidRPr="00CD00CD">
              <w:rPr>
                <w:rFonts w:ascii="Times New Roman" w:hAnsi="Times New Roman" w:cs="Times New Roman"/>
                <w:bCs/>
              </w:rPr>
              <w:t>музыкально</w:t>
            </w:r>
            <w:r w:rsidRPr="00CD00CD">
              <w:rPr>
                <w:rFonts w:ascii="Times New Roman" w:hAnsi="Times New Roman" w:cs="Times New Roman"/>
              </w:rPr>
              <w:t>-</w:t>
            </w:r>
            <w:proofErr w:type="gramStart"/>
            <w:r w:rsidRPr="00CD00CD">
              <w:rPr>
                <w:rFonts w:ascii="Times New Roman" w:hAnsi="Times New Roman" w:cs="Times New Roman"/>
              </w:rPr>
              <w:t xml:space="preserve">ритмическими </w:t>
            </w:r>
            <w:r w:rsidRPr="00CD00CD">
              <w:rPr>
                <w:rFonts w:ascii="Times New Roman" w:hAnsi="Times New Roman" w:cs="Times New Roman"/>
                <w:bCs/>
              </w:rPr>
              <w:t>движениями</w:t>
            </w:r>
            <w:proofErr w:type="gramEnd"/>
            <w:r w:rsidRPr="00CD00CD">
              <w:rPr>
                <w:rFonts w:ascii="Times New Roman" w:hAnsi="Times New Roman" w:cs="Times New Roman"/>
              </w:rPr>
              <w:t xml:space="preserve"> в соответствии с характером </w:t>
            </w:r>
            <w:r w:rsidRPr="00CD00CD">
              <w:rPr>
                <w:rFonts w:ascii="Times New Roman" w:hAnsi="Times New Roman" w:cs="Times New Roman"/>
                <w:bCs/>
              </w:rPr>
              <w:t>музыки</w:t>
            </w:r>
            <w:r w:rsidRPr="00CD0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Байчурина Н.И.</w:t>
            </w:r>
          </w:p>
        </w:tc>
        <w:tc>
          <w:tcPr>
            <w:tcW w:w="1417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0C4544" w:rsidRPr="00CD00CD" w:rsidTr="00CD00CD">
        <w:tc>
          <w:tcPr>
            <w:tcW w:w="1526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1843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Английский для малышей</w:t>
            </w:r>
          </w:p>
        </w:tc>
        <w:tc>
          <w:tcPr>
            <w:tcW w:w="992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0C4544" w:rsidRPr="00CD00CD" w:rsidRDefault="00585A48" w:rsidP="00585A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0CD">
              <w:rPr>
                <w:rFonts w:ascii="Times New Roman" w:hAnsi="Times New Roman" w:cs="Times New Roman"/>
              </w:rPr>
              <w:t>формирование у детей языковых умений и навыков посредством игры.</w:t>
            </w:r>
          </w:p>
        </w:tc>
        <w:tc>
          <w:tcPr>
            <w:tcW w:w="1418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Туйковав И.В.</w:t>
            </w:r>
          </w:p>
        </w:tc>
        <w:tc>
          <w:tcPr>
            <w:tcW w:w="1417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C4544" w:rsidRPr="00CD00CD" w:rsidTr="00CD00CD">
        <w:tc>
          <w:tcPr>
            <w:tcW w:w="1526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Клуб вежливых ребят или этикет</w:t>
            </w:r>
          </w:p>
        </w:tc>
        <w:tc>
          <w:tcPr>
            <w:tcW w:w="992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0C4544" w:rsidRPr="00CD00CD" w:rsidRDefault="00CD00CD" w:rsidP="000C4544">
            <w:pPr>
              <w:jc w:val="center"/>
              <w:rPr>
                <w:rFonts w:ascii="Times New Roman" w:hAnsi="Times New Roman" w:cs="Times New Roman"/>
              </w:rPr>
            </w:pPr>
            <w:r w:rsidRPr="00CD00CD">
              <w:rPr>
                <w:rFonts w:ascii="Times New Roman" w:hAnsi="Times New Roman" w:cs="Times New Roman"/>
              </w:rPr>
              <w:t xml:space="preserve">вооружить учащихся знанием принятых в культурном обществе норм </w:t>
            </w:r>
            <w:r w:rsidRPr="00CD00CD">
              <w:rPr>
                <w:rFonts w:ascii="Times New Roman" w:hAnsi="Times New Roman" w:cs="Times New Roman"/>
                <w:bCs/>
              </w:rPr>
              <w:t>этикета</w:t>
            </w:r>
            <w:r w:rsidRPr="00CD00CD">
              <w:rPr>
                <w:rFonts w:ascii="Times New Roman" w:hAnsi="Times New Roman" w:cs="Times New Roman"/>
              </w:rPr>
              <w:t xml:space="preserve"> и общения, а также норм культуры речи</w:t>
            </w:r>
          </w:p>
        </w:tc>
        <w:tc>
          <w:tcPr>
            <w:tcW w:w="1418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Ермакова Т.А.</w:t>
            </w:r>
          </w:p>
        </w:tc>
        <w:tc>
          <w:tcPr>
            <w:tcW w:w="1417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4544" w:rsidRPr="00CD00CD" w:rsidTr="00CD00CD">
        <w:tc>
          <w:tcPr>
            <w:tcW w:w="1526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544" w:rsidRPr="00CD00CD" w:rsidRDefault="00F64ECC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0C4544" w:rsidRPr="00CD00C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грамотности</w:t>
            </w:r>
          </w:p>
        </w:tc>
        <w:tc>
          <w:tcPr>
            <w:tcW w:w="992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0C4544" w:rsidRPr="00CD00CD" w:rsidRDefault="00585A48" w:rsidP="000C4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0CD">
              <w:rPr>
                <w:rFonts w:ascii="Times New Roman" w:hAnsi="Times New Roman" w:cs="Times New Roman"/>
              </w:rPr>
              <w:t>Данный  курс</w:t>
            </w:r>
            <w:r w:rsidRPr="00CD00CD">
              <w:t xml:space="preserve"> </w:t>
            </w:r>
            <w:r w:rsidRPr="00CD00CD">
              <w:rPr>
                <w:rFonts w:ascii="Times New Roman" w:hAnsi="Times New Roman" w:cs="Times New Roman"/>
              </w:rPr>
              <w:t>носит пропедевтический характер. К пропедевтическим элементам компьютерной грамотности относится умение работать с прикладным программным обеспечением.</w:t>
            </w:r>
            <w:r w:rsidRPr="00CD00CD">
              <w:t>  </w:t>
            </w:r>
          </w:p>
        </w:tc>
        <w:tc>
          <w:tcPr>
            <w:tcW w:w="1418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Тыней</w:t>
            </w:r>
            <w:r w:rsidR="008F61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ит Л.В.</w:t>
            </w:r>
          </w:p>
        </w:tc>
        <w:tc>
          <w:tcPr>
            <w:tcW w:w="1417" w:type="dxa"/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C4544" w:rsidRPr="00CD00CD" w:rsidTr="00CD00CD">
        <w:trPr>
          <w:trHeight w:val="49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Общественно-полезная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:rsidR="000C4544" w:rsidRPr="00CD00CD" w:rsidRDefault="00CD00CD" w:rsidP="000C4544">
            <w:pPr>
              <w:jc w:val="center"/>
              <w:rPr>
                <w:rFonts w:ascii="Times New Roman" w:hAnsi="Times New Roman" w:cs="Times New Roman"/>
              </w:rPr>
            </w:pPr>
            <w:r w:rsidRPr="00CD00CD">
              <w:rPr>
                <w:rFonts w:ascii="Times New Roman" w:hAnsi="Times New Roman" w:cs="Times New Roman"/>
              </w:rPr>
              <w:t>обучение детей элементарным трудовым навыкам и методам работы с различными материалами.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Гырголькау Е.Г.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sz w:val="24"/>
                <w:szCs w:val="24"/>
              </w:rPr>
              <w:t>Учитель  чукотского языка</w:t>
            </w:r>
          </w:p>
        </w:tc>
      </w:tr>
      <w:tr w:rsidR="000C4544" w:rsidRPr="00CD00CD" w:rsidTr="00CD00CD">
        <w:trPr>
          <w:trHeight w:val="630"/>
        </w:trPr>
        <w:tc>
          <w:tcPr>
            <w:tcW w:w="1526" w:type="dxa"/>
            <w:tcBorders>
              <w:top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CD">
              <w:rPr>
                <w:rFonts w:ascii="Times New Roman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4544" w:rsidRPr="00CD00CD" w:rsidRDefault="000C4544" w:rsidP="000C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173D" w:rsidRPr="00CD00CD" w:rsidRDefault="00D0173D" w:rsidP="00CD00CD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D0173D" w:rsidRPr="00CD00CD" w:rsidSect="0001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73D"/>
    <w:rsid w:val="000101D1"/>
    <w:rsid w:val="00084C62"/>
    <w:rsid w:val="000C4544"/>
    <w:rsid w:val="004B76AA"/>
    <w:rsid w:val="00585A48"/>
    <w:rsid w:val="008540EF"/>
    <w:rsid w:val="008C0759"/>
    <w:rsid w:val="008C6423"/>
    <w:rsid w:val="008F6125"/>
    <w:rsid w:val="00BD5986"/>
    <w:rsid w:val="00C1625F"/>
    <w:rsid w:val="00CD00CD"/>
    <w:rsid w:val="00D0173D"/>
    <w:rsid w:val="00E41246"/>
    <w:rsid w:val="00E9281D"/>
    <w:rsid w:val="00EB01BD"/>
    <w:rsid w:val="00F64ECC"/>
    <w:rsid w:val="00FE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2012-08-07T06:46:00Z</dcterms:created>
  <dcterms:modified xsi:type="dcterms:W3CDTF">2013-08-20T11:04:00Z</dcterms:modified>
</cp:coreProperties>
</file>