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7" w:rsidRPr="00957C57" w:rsidRDefault="00957C57" w:rsidP="00957C57">
      <w:pPr>
        <w:spacing w:line="240" w:lineRule="auto"/>
        <w:ind w:right="-185"/>
        <w:rPr>
          <w:rFonts w:ascii="Times New Roman" w:hAnsi="Times New Roman" w:cs="Times New Roman"/>
          <w:bCs/>
          <w:iCs/>
        </w:rPr>
      </w:pPr>
      <w:r w:rsidRPr="00957C57">
        <w:rPr>
          <w:rFonts w:ascii="Times New Roman" w:hAnsi="Times New Roman" w:cs="Times New Roman"/>
          <w:bCs/>
          <w:iCs/>
        </w:rPr>
        <w:t xml:space="preserve">           «Согласовано»                                                                                          « Утвержд</w:t>
      </w:r>
      <w:r>
        <w:rPr>
          <w:rFonts w:ascii="Times New Roman" w:hAnsi="Times New Roman" w:cs="Times New Roman"/>
          <w:bCs/>
          <w:iCs/>
        </w:rPr>
        <w:t>аю»</w:t>
      </w:r>
      <w:r w:rsidRPr="00957C57">
        <w:rPr>
          <w:rFonts w:ascii="Times New Roman" w:hAnsi="Times New Roman" w:cs="Times New Roman"/>
          <w:bCs/>
          <w:iCs/>
        </w:rPr>
        <w:t xml:space="preserve"> И.о</w:t>
      </w:r>
      <w:proofErr w:type="gramStart"/>
      <w:r w:rsidRPr="00957C57">
        <w:rPr>
          <w:rFonts w:ascii="Times New Roman" w:hAnsi="Times New Roman" w:cs="Times New Roman"/>
          <w:bCs/>
          <w:iCs/>
        </w:rPr>
        <w:t>.з</w:t>
      </w:r>
      <w:proofErr w:type="gramEnd"/>
      <w:r w:rsidRPr="00957C57">
        <w:rPr>
          <w:rFonts w:ascii="Times New Roman" w:hAnsi="Times New Roman" w:cs="Times New Roman"/>
          <w:bCs/>
          <w:iCs/>
        </w:rPr>
        <w:t>аместителя начальника УСП -                                                                   директор МБОУ</w:t>
      </w:r>
    </w:p>
    <w:p w:rsidR="00957C57" w:rsidRPr="00957C57" w:rsidRDefault="00957C57" w:rsidP="00957C57">
      <w:pPr>
        <w:spacing w:line="240" w:lineRule="auto"/>
        <w:ind w:right="-18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957C57">
        <w:rPr>
          <w:rFonts w:ascii="Times New Roman" w:hAnsi="Times New Roman" w:cs="Times New Roman"/>
          <w:bCs/>
          <w:iCs/>
        </w:rPr>
        <w:t>начальник отдела образования                                                           «Нач.шк.-  дет</w:t>
      </w:r>
      <w:proofErr w:type="gramStart"/>
      <w:r w:rsidRPr="00957C57">
        <w:rPr>
          <w:rFonts w:ascii="Times New Roman" w:hAnsi="Times New Roman" w:cs="Times New Roman"/>
          <w:bCs/>
          <w:iCs/>
        </w:rPr>
        <w:t>.</w:t>
      </w:r>
      <w:proofErr w:type="gramEnd"/>
      <w:r w:rsidRPr="00957C57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957C57">
        <w:rPr>
          <w:rFonts w:ascii="Times New Roman" w:hAnsi="Times New Roman" w:cs="Times New Roman"/>
          <w:bCs/>
          <w:iCs/>
        </w:rPr>
        <w:t>с</w:t>
      </w:r>
      <w:proofErr w:type="gramEnd"/>
      <w:r w:rsidRPr="00957C57">
        <w:rPr>
          <w:rFonts w:ascii="Times New Roman" w:hAnsi="Times New Roman" w:cs="Times New Roman"/>
          <w:bCs/>
          <w:iCs/>
        </w:rPr>
        <w:t xml:space="preserve">ад» с.  Илирней    </w:t>
      </w:r>
    </w:p>
    <w:p w:rsidR="00957C57" w:rsidRPr="00957C57" w:rsidRDefault="00957C57" w:rsidP="00957C57">
      <w:pPr>
        <w:spacing w:line="240" w:lineRule="auto"/>
        <w:ind w:right="-185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957C57">
        <w:rPr>
          <w:rFonts w:ascii="Times New Roman" w:hAnsi="Times New Roman" w:cs="Times New Roman"/>
          <w:bCs/>
          <w:iCs/>
        </w:rPr>
        <w:t>и молодежной политики                                                                       _______________Т.Л. Сошина</w:t>
      </w:r>
    </w:p>
    <w:p w:rsidR="00957C57" w:rsidRPr="00957C57" w:rsidRDefault="00957C57" w:rsidP="00957C57">
      <w:pPr>
        <w:spacing w:line="240" w:lineRule="auto"/>
        <w:ind w:right="-185"/>
        <w:rPr>
          <w:rFonts w:ascii="Times New Roman" w:hAnsi="Times New Roman" w:cs="Times New Roman"/>
          <w:bCs/>
          <w:iCs/>
        </w:rPr>
      </w:pPr>
      <w:r w:rsidRPr="00957C57">
        <w:rPr>
          <w:rFonts w:ascii="Times New Roman" w:hAnsi="Times New Roman" w:cs="Times New Roman"/>
          <w:bCs/>
          <w:iCs/>
        </w:rPr>
        <w:t>______________Я.С. Луценко                                                                «_____»____________2012г</w:t>
      </w:r>
    </w:p>
    <w:p w:rsidR="00957C57" w:rsidRPr="00957C57" w:rsidRDefault="00957C57" w:rsidP="00957C57">
      <w:pPr>
        <w:spacing w:line="240" w:lineRule="auto"/>
        <w:rPr>
          <w:rFonts w:ascii="Times New Roman" w:hAnsi="Times New Roman" w:cs="Times New Roman"/>
        </w:rPr>
      </w:pPr>
      <w:r w:rsidRPr="00957C57">
        <w:rPr>
          <w:rFonts w:ascii="Times New Roman" w:hAnsi="Times New Roman" w:cs="Times New Roman"/>
        </w:rPr>
        <w:t>«___»_____________2012г</w:t>
      </w:r>
    </w:p>
    <w:p w:rsidR="00BB4231" w:rsidRDefault="00957C57" w:rsidP="00957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57">
        <w:rPr>
          <w:rFonts w:ascii="Times New Roman" w:hAnsi="Times New Roman" w:cs="Times New Roman"/>
          <w:sz w:val="24"/>
          <w:szCs w:val="24"/>
        </w:rPr>
        <w:t>Учебный план</w:t>
      </w:r>
      <w:r w:rsidR="00C373FB">
        <w:rPr>
          <w:rFonts w:ascii="Times New Roman" w:hAnsi="Times New Roman" w:cs="Times New Roman"/>
          <w:sz w:val="24"/>
          <w:szCs w:val="24"/>
        </w:rPr>
        <w:t xml:space="preserve"> </w:t>
      </w:r>
      <w:r w:rsidR="00C4070E">
        <w:rPr>
          <w:rFonts w:ascii="Times New Roman" w:hAnsi="Times New Roman" w:cs="Times New Roman"/>
          <w:sz w:val="24"/>
          <w:szCs w:val="24"/>
        </w:rPr>
        <w:t>специального 3 (кор</w:t>
      </w:r>
      <w:r w:rsidR="00C373FB">
        <w:rPr>
          <w:rFonts w:ascii="Times New Roman" w:hAnsi="Times New Roman" w:cs="Times New Roman"/>
          <w:sz w:val="24"/>
          <w:szCs w:val="24"/>
        </w:rPr>
        <w:t>ре</w:t>
      </w:r>
      <w:r w:rsidR="00C4070E">
        <w:rPr>
          <w:rFonts w:ascii="Times New Roman" w:hAnsi="Times New Roman" w:cs="Times New Roman"/>
          <w:sz w:val="24"/>
          <w:szCs w:val="24"/>
        </w:rPr>
        <w:t>к</w:t>
      </w:r>
      <w:r w:rsidR="00C373FB">
        <w:rPr>
          <w:rFonts w:ascii="Times New Roman" w:hAnsi="Times New Roman" w:cs="Times New Roman"/>
          <w:sz w:val="24"/>
          <w:szCs w:val="24"/>
        </w:rPr>
        <w:t>ционного) кл</w:t>
      </w:r>
      <w:r w:rsidR="00C4070E">
        <w:rPr>
          <w:rFonts w:ascii="Times New Roman" w:hAnsi="Times New Roman" w:cs="Times New Roman"/>
          <w:sz w:val="24"/>
          <w:szCs w:val="24"/>
        </w:rPr>
        <w:t>а</w:t>
      </w:r>
      <w:r w:rsidR="00C373FB">
        <w:rPr>
          <w:rFonts w:ascii="Times New Roman" w:hAnsi="Times New Roman" w:cs="Times New Roman"/>
          <w:sz w:val="24"/>
          <w:szCs w:val="24"/>
        </w:rPr>
        <w:t xml:space="preserve">сса </w:t>
      </w:r>
      <w:r w:rsidR="00C373F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407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73FB" w:rsidRPr="00C373FB">
        <w:rPr>
          <w:rFonts w:ascii="Times New Roman" w:hAnsi="Times New Roman" w:cs="Times New Roman"/>
          <w:sz w:val="24"/>
          <w:szCs w:val="24"/>
        </w:rPr>
        <w:t xml:space="preserve"> </w:t>
      </w:r>
      <w:r w:rsidR="00C373FB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957C57">
        <w:rPr>
          <w:rFonts w:ascii="Times New Roman" w:hAnsi="Times New Roman" w:cs="Times New Roman"/>
          <w:sz w:val="24"/>
          <w:szCs w:val="24"/>
        </w:rPr>
        <w:t xml:space="preserve"> МБОУ для детей дошкольного и млад</w:t>
      </w:r>
      <w:r w:rsidR="00C373FB">
        <w:rPr>
          <w:rFonts w:ascii="Times New Roman" w:hAnsi="Times New Roman" w:cs="Times New Roman"/>
          <w:sz w:val="24"/>
          <w:szCs w:val="24"/>
        </w:rPr>
        <w:t>шего школьного возраста «Началь</w:t>
      </w:r>
      <w:r w:rsidRPr="00957C57">
        <w:rPr>
          <w:rFonts w:ascii="Times New Roman" w:hAnsi="Times New Roman" w:cs="Times New Roman"/>
          <w:sz w:val="24"/>
          <w:szCs w:val="24"/>
        </w:rPr>
        <w:t>н</w:t>
      </w:r>
      <w:r w:rsidR="00C373FB">
        <w:rPr>
          <w:rFonts w:ascii="Times New Roman" w:hAnsi="Times New Roman" w:cs="Times New Roman"/>
          <w:sz w:val="24"/>
          <w:szCs w:val="24"/>
        </w:rPr>
        <w:t>а</w:t>
      </w:r>
      <w:r w:rsidRPr="00957C57">
        <w:rPr>
          <w:rFonts w:ascii="Times New Roman" w:hAnsi="Times New Roman" w:cs="Times New Roman"/>
          <w:sz w:val="24"/>
          <w:szCs w:val="24"/>
        </w:rPr>
        <w:t>я школа-детский сад» с</w:t>
      </w:r>
      <w:proofErr w:type="gramStart"/>
      <w:r w:rsidRPr="00957C5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57C57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tbl>
      <w:tblPr>
        <w:tblpPr w:leftFromText="180" w:rightFromText="180" w:vertAnchor="text" w:horzAnchor="margin" w:tblpX="-304" w:tblpY="53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3832"/>
        <w:gridCol w:w="1430"/>
        <w:gridCol w:w="6"/>
      </w:tblGrid>
      <w:tr w:rsidR="00D3328D" w:rsidRPr="00CB788A" w:rsidTr="00C373FB">
        <w:trPr>
          <w:cantSplit/>
          <w:trHeight w:val="501"/>
        </w:trPr>
        <w:tc>
          <w:tcPr>
            <w:tcW w:w="4639" w:type="dxa"/>
            <w:vMerge w:val="restart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ОБРАЗОВАТЕЛЬНЫЕ ОБЛАСТИ</w:t>
            </w:r>
          </w:p>
        </w:tc>
        <w:tc>
          <w:tcPr>
            <w:tcW w:w="3832" w:type="dxa"/>
            <w:vMerge w:val="restart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D3328D" w:rsidRPr="00D3328D" w:rsidRDefault="00C373FB" w:rsidP="00C37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3328D" w:rsidRPr="00D3328D">
              <w:rPr>
                <w:rFonts w:ascii="Times New Roman" w:hAnsi="Times New Roman" w:cs="Times New Roman"/>
              </w:rPr>
              <w:t>класс</w:t>
            </w:r>
          </w:p>
        </w:tc>
      </w:tr>
      <w:tr w:rsidR="00D3328D" w:rsidRPr="00CB788A" w:rsidTr="00C373FB">
        <w:trPr>
          <w:gridAfter w:val="1"/>
          <w:wAfter w:w="6" w:type="dxa"/>
          <w:cantSplit/>
          <w:trHeight w:val="189"/>
        </w:trPr>
        <w:tc>
          <w:tcPr>
            <w:tcW w:w="4639" w:type="dxa"/>
            <w:vMerge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vMerge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C4070E">
              <w:rPr>
                <w:rFonts w:ascii="Times New Roman" w:eastAsia="Times New Roman" w:hAnsi="Times New Roman" w:cs="Times New Roman"/>
                <w:b/>
              </w:rPr>
              <w:t xml:space="preserve"> кор.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3328D" w:rsidRPr="00CB788A" w:rsidTr="00C373FB">
        <w:trPr>
          <w:gridAfter w:val="1"/>
          <w:wAfter w:w="6" w:type="dxa"/>
          <w:cantSplit/>
          <w:trHeight w:val="410"/>
        </w:trPr>
        <w:tc>
          <w:tcPr>
            <w:tcW w:w="4639" w:type="dxa"/>
            <w:vMerge w:val="restart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30" w:type="dxa"/>
          </w:tcPr>
          <w:p w:rsidR="00D3328D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328D" w:rsidRPr="00CB788A" w:rsidTr="00C373FB">
        <w:trPr>
          <w:gridAfter w:val="1"/>
          <w:wAfter w:w="6" w:type="dxa"/>
          <w:cantSplit/>
          <w:trHeight w:val="121"/>
        </w:trPr>
        <w:tc>
          <w:tcPr>
            <w:tcW w:w="4639" w:type="dxa"/>
            <w:vMerge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430" w:type="dxa"/>
          </w:tcPr>
          <w:p w:rsidR="00D3328D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328D" w:rsidRPr="00CB788A" w:rsidTr="00C373FB">
        <w:trPr>
          <w:gridAfter w:val="1"/>
          <w:wAfter w:w="6" w:type="dxa"/>
          <w:trHeight w:val="250"/>
        </w:trPr>
        <w:tc>
          <w:tcPr>
            <w:tcW w:w="4639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30" w:type="dxa"/>
          </w:tcPr>
          <w:p w:rsidR="00D3328D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3328D" w:rsidRPr="00CB788A" w:rsidTr="00C373FB">
        <w:trPr>
          <w:gridAfter w:val="1"/>
          <w:wAfter w:w="6" w:type="dxa"/>
          <w:cantSplit/>
          <w:trHeight w:val="250"/>
        </w:trPr>
        <w:tc>
          <w:tcPr>
            <w:tcW w:w="4639" w:type="dxa"/>
            <w:vMerge w:val="restart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430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328D" w:rsidRPr="00CB788A" w:rsidTr="00C373FB">
        <w:trPr>
          <w:gridAfter w:val="1"/>
          <w:wAfter w:w="6" w:type="dxa"/>
          <w:cantSplit/>
          <w:trHeight w:val="121"/>
        </w:trPr>
        <w:tc>
          <w:tcPr>
            <w:tcW w:w="4639" w:type="dxa"/>
            <w:vMerge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430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328D" w:rsidRPr="00CB788A" w:rsidTr="00C373FB">
        <w:trPr>
          <w:gridAfter w:val="1"/>
          <w:wAfter w:w="6" w:type="dxa"/>
          <w:trHeight w:val="250"/>
        </w:trPr>
        <w:tc>
          <w:tcPr>
            <w:tcW w:w="4639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Трудовое обучение</w:t>
            </w:r>
          </w:p>
        </w:tc>
        <w:tc>
          <w:tcPr>
            <w:tcW w:w="1430" w:type="dxa"/>
          </w:tcPr>
          <w:p w:rsidR="00D3328D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328D" w:rsidRPr="00CB788A" w:rsidTr="00C373FB">
        <w:trPr>
          <w:gridAfter w:val="1"/>
          <w:wAfter w:w="6" w:type="dxa"/>
          <w:trHeight w:val="372"/>
        </w:trPr>
        <w:tc>
          <w:tcPr>
            <w:tcW w:w="4639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30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373FB" w:rsidRPr="00CB788A" w:rsidTr="00C373FB">
        <w:trPr>
          <w:gridAfter w:val="1"/>
          <w:wAfter w:w="6" w:type="dxa"/>
          <w:trHeight w:val="1230"/>
        </w:trPr>
        <w:tc>
          <w:tcPr>
            <w:tcW w:w="4639" w:type="dxa"/>
            <w:vMerge w:val="restart"/>
          </w:tcPr>
          <w:p w:rsidR="00C373FB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3832" w:type="dxa"/>
          </w:tcPr>
          <w:p w:rsidR="00C373FB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</w:rPr>
              <w:t>Обязательные занятия по выбору, факультативные, индивидуальные и групповые занятия</w:t>
            </w:r>
          </w:p>
          <w:p w:rsidR="00C373FB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C373FB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373FB" w:rsidRPr="00CB788A" w:rsidTr="00C373FB">
        <w:trPr>
          <w:gridAfter w:val="1"/>
          <w:wAfter w:w="6" w:type="dxa"/>
          <w:trHeight w:val="1305"/>
        </w:trPr>
        <w:tc>
          <w:tcPr>
            <w:tcW w:w="4639" w:type="dxa"/>
            <w:vMerge/>
          </w:tcPr>
          <w:p w:rsidR="00C373FB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</w:tcPr>
          <w:p w:rsidR="00C373FB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Коррекционная подготовка: развитие устной речи на основе изучения предметов и явлений окруж. действительности</w:t>
            </w:r>
          </w:p>
          <w:p w:rsidR="00C373FB" w:rsidRPr="00CB788A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C373FB" w:rsidRDefault="00C373FB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328D" w:rsidRPr="00CB788A" w:rsidTr="00C373FB">
        <w:trPr>
          <w:gridAfter w:val="1"/>
          <w:wAfter w:w="6" w:type="dxa"/>
          <w:trHeight w:val="316"/>
        </w:trPr>
        <w:tc>
          <w:tcPr>
            <w:tcW w:w="4639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88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88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373F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D3328D" w:rsidRPr="00CB788A" w:rsidTr="00C373FB">
        <w:trPr>
          <w:gridAfter w:val="1"/>
          <w:wAfter w:w="6" w:type="dxa"/>
          <w:trHeight w:val="657"/>
        </w:trPr>
        <w:tc>
          <w:tcPr>
            <w:tcW w:w="4639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88A">
              <w:rPr>
                <w:rFonts w:ascii="Times New Roman" w:eastAsia="Times New Roman" w:hAnsi="Times New Roman" w:cs="Times New Roman"/>
                <w:bCs/>
              </w:rPr>
              <w:t>Всего к финансированию (6-дневная учебная неделя)</w:t>
            </w:r>
          </w:p>
        </w:tc>
        <w:tc>
          <w:tcPr>
            <w:tcW w:w="3832" w:type="dxa"/>
          </w:tcPr>
          <w:p w:rsidR="00D3328D" w:rsidRPr="00CB788A" w:rsidRDefault="00D3328D" w:rsidP="00C373F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</w:tcPr>
          <w:p w:rsidR="00D3328D" w:rsidRPr="00C373FB" w:rsidRDefault="00C373FB" w:rsidP="00C373F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</w:tr>
    </w:tbl>
    <w:p w:rsidR="00957C57" w:rsidRPr="00CB788A" w:rsidRDefault="00957C57" w:rsidP="00957C57">
      <w:pPr>
        <w:spacing w:line="240" w:lineRule="auto"/>
        <w:jc w:val="center"/>
        <w:rPr>
          <w:rFonts w:ascii="Times New Roman" w:hAnsi="Times New Roman" w:cs="Times New Roman"/>
        </w:rPr>
      </w:pPr>
    </w:p>
    <w:p w:rsidR="00D3328D" w:rsidRDefault="00D3328D" w:rsidP="00B915F1">
      <w:pPr>
        <w:spacing w:line="360" w:lineRule="auto"/>
        <w:ind w:right="-18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28D" w:rsidRDefault="00D3328D" w:rsidP="00B915F1">
      <w:pPr>
        <w:spacing w:line="360" w:lineRule="auto"/>
        <w:ind w:right="-18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28D" w:rsidRPr="00C4070E" w:rsidRDefault="00D3328D" w:rsidP="00B915F1">
      <w:pPr>
        <w:spacing w:line="360" w:lineRule="auto"/>
        <w:ind w:right="-18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Пояснительная записка </w:t>
      </w:r>
      <w:r w:rsidR="00C407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 учебному плану для специального  (коррекционного) класса </w:t>
      </w:r>
      <w:r w:rsidR="00C4070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VIII</w:t>
      </w:r>
      <w:r w:rsidR="00C407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вида.</w:t>
      </w:r>
    </w:p>
    <w:p w:rsidR="00D3328D" w:rsidRDefault="00D3328D" w:rsidP="00B915F1">
      <w:pPr>
        <w:spacing w:line="360" w:lineRule="auto"/>
        <w:ind w:right="-18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4FC9" w:rsidRPr="00694FC9" w:rsidRDefault="00694FC9" w:rsidP="00C4070E">
      <w:pPr>
        <w:spacing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94FC9">
        <w:rPr>
          <w:rStyle w:val="highlight"/>
          <w:rFonts w:ascii="Times New Roman" w:hAnsi="Times New Roman" w:cs="Times New Roman"/>
          <w:b/>
          <w:bCs/>
        </w:rPr>
        <w:t>У</w:t>
      </w:r>
      <w:r w:rsidRPr="00694FC9">
        <w:rPr>
          <w:rStyle w:val="highlight"/>
          <w:rFonts w:ascii="Times New Roman" w:hAnsi="Times New Roman" w:cs="Times New Roman"/>
          <w:bCs/>
        </w:rPr>
        <w:t>чебный </w:t>
      </w:r>
      <w:r w:rsidRPr="00694FC9">
        <w:rPr>
          <w:rFonts w:ascii="Times New Roman" w:hAnsi="Times New Roman" w:cs="Times New Roman"/>
          <w:bCs/>
        </w:rPr>
        <w:t xml:space="preserve"> </w:t>
      </w:r>
      <w:bookmarkStart w:id="0" w:name="YANDEX_33"/>
      <w:bookmarkEnd w:id="0"/>
      <w:r w:rsidRPr="00694FC9">
        <w:rPr>
          <w:rStyle w:val="highlight"/>
          <w:rFonts w:ascii="Times New Roman" w:hAnsi="Times New Roman" w:cs="Times New Roman"/>
          <w:bCs/>
        </w:rPr>
        <w:t> план </w:t>
      </w:r>
      <w:r w:rsidRPr="00694FC9">
        <w:rPr>
          <w:rFonts w:ascii="Times New Roman" w:hAnsi="Times New Roman" w:cs="Times New Roman"/>
          <w:bCs/>
        </w:rPr>
        <w:t xml:space="preserve"> </w:t>
      </w:r>
      <w:bookmarkStart w:id="1" w:name="YANDEX_34"/>
      <w:bookmarkEnd w:id="1"/>
      <w:r w:rsidRPr="00694FC9">
        <w:rPr>
          <w:rStyle w:val="highlight"/>
          <w:rFonts w:ascii="Times New Roman" w:hAnsi="Times New Roman" w:cs="Times New Roman"/>
          <w:bCs/>
        </w:rPr>
        <w:t> специальных </w:t>
      </w:r>
      <w:r w:rsidRPr="00694FC9">
        <w:rPr>
          <w:rFonts w:ascii="Times New Roman" w:hAnsi="Times New Roman" w:cs="Times New Roman"/>
          <w:bCs/>
        </w:rPr>
        <w:t xml:space="preserve"> </w:t>
      </w:r>
      <w:proofErr w:type="gramStart"/>
      <w:r w:rsidRPr="00694FC9">
        <w:rPr>
          <w:rFonts w:ascii="Times New Roman" w:hAnsi="Times New Roman" w:cs="Times New Roman"/>
          <w:bCs/>
        </w:rPr>
        <w:t>(</w:t>
      </w:r>
      <w:bookmarkStart w:id="2" w:name="YANDEX_35"/>
      <w:bookmarkEnd w:id="2"/>
      <w:r w:rsidRPr="00694FC9">
        <w:rPr>
          <w:rStyle w:val="highlight"/>
          <w:rFonts w:ascii="Times New Roman" w:hAnsi="Times New Roman" w:cs="Times New Roman"/>
          <w:bCs/>
        </w:rPr>
        <w:t> </w:t>
      </w:r>
      <w:proofErr w:type="gramEnd"/>
      <w:r w:rsidRPr="00694FC9">
        <w:rPr>
          <w:rStyle w:val="highlight"/>
          <w:rFonts w:ascii="Times New Roman" w:hAnsi="Times New Roman" w:cs="Times New Roman"/>
          <w:bCs/>
        </w:rPr>
        <w:t>коррекционных </w:t>
      </w:r>
      <w:r w:rsidRPr="00694FC9">
        <w:rPr>
          <w:rFonts w:ascii="Times New Roman" w:hAnsi="Times New Roman" w:cs="Times New Roman"/>
          <w:bCs/>
        </w:rPr>
        <w:t xml:space="preserve">) </w:t>
      </w:r>
      <w:bookmarkStart w:id="3" w:name="YANDEX_36"/>
      <w:bookmarkEnd w:id="3"/>
      <w:r w:rsidRPr="00694FC9">
        <w:rPr>
          <w:rStyle w:val="highlight"/>
          <w:rFonts w:ascii="Times New Roman" w:hAnsi="Times New Roman" w:cs="Times New Roman"/>
          <w:bCs/>
        </w:rPr>
        <w:t> классов </w:t>
      </w:r>
      <w:r w:rsidRPr="00694FC9">
        <w:rPr>
          <w:rFonts w:ascii="Times New Roman" w:hAnsi="Times New Roman" w:cs="Times New Roman"/>
          <w:bCs/>
        </w:rPr>
        <w:t xml:space="preserve"> VIII </w:t>
      </w:r>
      <w:bookmarkStart w:id="4" w:name="YANDEX_37"/>
      <w:bookmarkEnd w:id="4"/>
      <w:r w:rsidRPr="00694FC9">
        <w:rPr>
          <w:rStyle w:val="highlight"/>
          <w:rFonts w:ascii="Times New Roman" w:hAnsi="Times New Roman" w:cs="Times New Roman"/>
          <w:bCs/>
        </w:rPr>
        <w:t> вида </w:t>
      </w:r>
      <w:r w:rsidRPr="00694FC9">
        <w:rPr>
          <w:rFonts w:ascii="Times New Roman" w:hAnsi="Times New Roman" w:cs="Times New Roman"/>
          <w:bCs/>
        </w:rPr>
        <w:t xml:space="preserve"> составлен на основе:</w:t>
      </w:r>
    </w:p>
    <w:p w:rsidR="00D3328D" w:rsidRPr="00C4070E" w:rsidRDefault="00694FC9" w:rsidP="00C4070E">
      <w:pPr>
        <w:spacing w:line="360" w:lineRule="auto"/>
        <w:ind w:right="-18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r w:rsidR="00C4070E" w:rsidRPr="00C4070E">
        <w:rPr>
          <w:rFonts w:ascii="Times New Roman" w:hAnsi="Times New Roman" w:cs="Times New Roman"/>
          <w:sz w:val="24"/>
          <w:szCs w:val="24"/>
        </w:rPr>
        <w:t>азисного учебного плана специального (коррекционного) учреждения восьмого вида (письмо Министерства общего и профессионального образования РФ от 04.09.1997г. №48 «О специфике деятельности специальных (коррекционных) образовательных учреждений – VIII видов»</w:t>
      </w:r>
      <w:r w:rsidR="00C407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28D" w:rsidRPr="00694FC9" w:rsidRDefault="00694FC9" w:rsidP="00694FC9">
      <w:pPr>
        <w:spacing w:line="360" w:lineRule="auto"/>
        <w:ind w:right="-18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4FC9">
        <w:rPr>
          <w:rFonts w:ascii="Times New Roman" w:hAnsi="Times New Roman" w:cs="Times New Roman"/>
          <w:sz w:val="24"/>
          <w:szCs w:val="24"/>
        </w:rPr>
        <w:t>-Закона РФ «Об образовании»;</w:t>
      </w:r>
    </w:p>
    <w:p w:rsidR="00694FC9" w:rsidRPr="00694FC9" w:rsidRDefault="00694FC9" w:rsidP="00694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4FC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12 марта 1997г. №288 «Об утверждении Типового положения о </w:t>
      </w:r>
      <w:bookmarkStart w:id="5" w:name="YANDEX_38"/>
      <w:bookmarkEnd w:id="5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специальном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C9">
        <w:rPr>
          <w:rFonts w:ascii="Times New Roman" w:hAnsi="Times New Roman" w:cs="Times New Roman"/>
          <w:sz w:val="24"/>
          <w:szCs w:val="24"/>
        </w:rPr>
        <w:t>(</w:t>
      </w:r>
      <w:bookmarkStart w:id="6" w:name="YANDEX_39"/>
      <w:bookmarkEnd w:id="6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</w:t>
      </w:r>
      <w:proofErr w:type="gramEnd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коррекционном </w:t>
      </w:r>
      <w:r w:rsidRPr="00694FC9">
        <w:rPr>
          <w:rFonts w:ascii="Times New Roman" w:hAnsi="Times New Roman" w:cs="Times New Roman"/>
          <w:sz w:val="24"/>
          <w:szCs w:val="24"/>
        </w:rPr>
        <w:t>) образовательном учреждении для обучающихся, воспитанников с ограниченными возможностями здоровья» (в ред. Постановлений Правительства РФ от 10.03.2000 № 212, от 23.12.2002 № 919, от 01.02.2005 № 49, от 18.08.2008 № 617, от 10.03.2009 №216);</w:t>
      </w:r>
    </w:p>
    <w:p w:rsidR="00694FC9" w:rsidRPr="00694FC9" w:rsidRDefault="00694FC9" w:rsidP="00694F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4FC9">
        <w:rPr>
          <w:rFonts w:ascii="Times New Roman" w:hAnsi="Times New Roman" w:cs="Times New Roman"/>
          <w:sz w:val="24"/>
          <w:szCs w:val="24"/>
        </w:rPr>
        <w:t xml:space="preserve">Приказа Минобразования от 10.04.2002г. № 29/2065-п «Об утверждении </w:t>
      </w:r>
      <w:bookmarkStart w:id="7" w:name="YANDEX_41"/>
      <w:bookmarkEnd w:id="7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42"/>
      <w:bookmarkEnd w:id="8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планов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43"/>
      <w:bookmarkEnd w:id="9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специальных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C9">
        <w:rPr>
          <w:rFonts w:ascii="Times New Roman" w:hAnsi="Times New Roman" w:cs="Times New Roman"/>
          <w:sz w:val="24"/>
          <w:szCs w:val="24"/>
        </w:rPr>
        <w:t>(</w:t>
      </w:r>
      <w:bookmarkStart w:id="10" w:name="YANDEX_44"/>
      <w:bookmarkEnd w:id="10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</w:t>
      </w:r>
      <w:proofErr w:type="gramEnd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коррекционных </w:t>
      </w:r>
      <w:r w:rsidRPr="00694FC9">
        <w:rPr>
          <w:rFonts w:ascii="Times New Roman" w:hAnsi="Times New Roman" w:cs="Times New Roman"/>
          <w:sz w:val="24"/>
          <w:szCs w:val="24"/>
        </w:rPr>
        <w:t>) образовательных учреждений для обучающихся, воспитанников с ограниченными возможностями здоровья»;</w:t>
      </w:r>
    </w:p>
    <w:p w:rsidR="00694FC9" w:rsidRDefault="00C4070E" w:rsidP="00A51FCB">
      <w:pPr>
        <w:pStyle w:val="western"/>
        <w:spacing w:after="0" w:afterAutospacing="0" w:line="360" w:lineRule="auto"/>
      </w:pPr>
      <w:r>
        <w:t xml:space="preserve">Базисный учебный план </w:t>
      </w:r>
      <w:proofErr w:type="gramStart"/>
      <w:r>
        <w:t>для</w:t>
      </w:r>
      <w:proofErr w:type="gramEnd"/>
      <w:r>
        <w:t xml:space="preserve"> </w:t>
      </w:r>
      <w:r w:rsidR="00694FC9">
        <w:t xml:space="preserve"> </w:t>
      </w:r>
      <w:proofErr w:type="gramStart"/>
      <w:r>
        <w:t>обучающихся</w:t>
      </w:r>
      <w:proofErr w:type="gramEnd"/>
      <w:r>
        <w:t xml:space="preserve">  с ограниченными возможностями здоровья в 1-4 классах</w:t>
      </w:r>
      <w:r w:rsidR="00694FC9" w:rsidRPr="00694FC9">
        <w:t xml:space="preserve"> </w:t>
      </w:r>
      <w:r w:rsidR="00694FC9">
        <w:t xml:space="preserve">осуществляется начальный этап обучения, на котором общеобразовательная подготовка сочетается с </w:t>
      </w:r>
      <w:r w:rsidR="00694FC9">
        <w:rPr>
          <w:rStyle w:val="highlight"/>
        </w:rPr>
        <w:t> коррекционной </w:t>
      </w:r>
      <w:r w:rsidR="00694FC9">
        <w:t xml:space="preserve"> и пропедевтической работой.</w:t>
      </w:r>
    </w:p>
    <w:p w:rsidR="00694FC9" w:rsidRDefault="00C4070E" w:rsidP="00A51F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 традиционных обязательных учебных предметов изучаются русский язык (чтение и письмо), математика, изобразительное искусство, музыка, осуществляется физическое воспитание, трудовое обучение. К коррекционным занятиям относятся занятия по развитию устной речи на основе изучения предметов и явлений окружающей действительности.</w:t>
      </w:r>
    </w:p>
    <w:p w:rsidR="00694FC9" w:rsidRPr="00694FC9" w:rsidRDefault="00694FC9" w:rsidP="00A51F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C9">
        <w:rPr>
          <w:rFonts w:ascii="Times New Roman" w:hAnsi="Times New Roman" w:cs="Times New Roman"/>
          <w:sz w:val="24"/>
          <w:szCs w:val="24"/>
        </w:rPr>
        <w:t xml:space="preserve">Образовательная область «Язык» на начальной ступени представлена двумя предметами: «Чтение и развитие речи» и «Письмо и развитие речи». Данные </w:t>
      </w:r>
      <w:bookmarkStart w:id="11" w:name="YANDEX_84"/>
      <w:bookmarkEnd w:id="11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учебные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дисциплины являются ведущими, так как от их усвоения во многом зависит успешность всего школьного обучения. Практическая и </w:t>
      </w:r>
      <w:bookmarkStart w:id="12" w:name="YANDEX_85"/>
      <w:bookmarkEnd w:id="12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коррекционная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proofErr w:type="gramStart"/>
      <w:r w:rsidRPr="00694FC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94FC9">
        <w:rPr>
          <w:rFonts w:ascii="Times New Roman" w:hAnsi="Times New Roman" w:cs="Times New Roman"/>
          <w:sz w:val="24"/>
          <w:szCs w:val="24"/>
        </w:rPr>
        <w:t xml:space="preserve"> </w:t>
      </w:r>
      <w:r w:rsidRPr="00694FC9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перечисленным предметам обуславливает их специфику. Основными задачами обучения чтению и письму в младших </w:t>
      </w:r>
      <w:bookmarkStart w:id="13" w:name="YANDEX_86"/>
      <w:bookmarkEnd w:id="13"/>
      <w:r w:rsidRPr="00694FC9">
        <w:rPr>
          <w:rStyle w:val="highlight"/>
          <w:rFonts w:ascii="Times New Roman" w:hAnsi="Times New Roman" w:cs="Times New Roman"/>
          <w:sz w:val="24"/>
          <w:szCs w:val="24"/>
        </w:rPr>
        <w:t> классах </w:t>
      </w:r>
      <w:r w:rsidRPr="00694FC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694FC9" w:rsidRDefault="00694FC9" w:rsidP="00A51FCB">
      <w:pPr>
        <w:pStyle w:val="western"/>
        <w:numPr>
          <w:ilvl w:val="0"/>
          <w:numId w:val="2"/>
        </w:numPr>
        <w:spacing w:after="0" w:afterAutospacing="0" w:line="360" w:lineRule="auto"/>
      </w:pPr>
      <w:r>
        <w:t xml:space="preserve">научить детей правильно и осмысленно читать текст, доступный их пониманию; </w:t>
      </w:r>
    </w:p>
    <w:p w:rsidR="00694FC9" w:rsidRDefault="00694FC9" w:rsidP="00694FC9">
      <w:pPr>
        <w:pStyle w:val="western"/>
        <w:numPr>
          <w:ilvl w:val="0"/>
          <w:numId w:val="2"/>
        </w:numPr>
        <w:spacing w:after="0" w:afterAutospacing="0"/>
      </w:pPr>
      <w:r>
        <w:t xml:space="preserve">выработать элементарные навыки грамотного письма; </w:t>
      </w:r>
    </w:p>
    <w:p w:rsidR="00694FC9" w:rsidRDefault="00694FC9" w:rsidP="00694FC9">
      <w:pPr>
        <w:pStyle w:val="western"/>
        <w:numPr>
          <w:ilvl w:val="0"/>
          <w:numId w:val="2"/>
        </w:numPr>
        <w:spacing w:after="0" w:afterAutospacing="0"/>
      </w:pPr>
      <w:r>
        <w:t xml:space="preserve">повысить уровень общего и речевого развития учащихся; </w:t>
      </w:r>
    </w:p>
    <w:p w:rsidR="00694FC9" w:rsidRDefault="00694FC9" w:rsidP="00694FC9">
      <w:pPr>
        <w:pStyle w:val="western"/>
        <w:numPr>
          <w:ilvl w:val="0"/>
          <w:numId w:val="2"/>
        </w:numPr>
        <w:spacing w:after="0" w:afterAutospacing="0"/>
      </w:pPr>
      <w:r>
        <w:t xml:space="preserve">научить последовательно и правильно излагать свои мысли в устной и письменной форме; </w:t>
      </w:r>
    </w:p>
    <w:p w:rsidR="00694FC9" w:rsidRDefault="00694FC9" w:rsidP="00694FC9">
      <w:pPr>
        <w:pStyle w:val="western"/>
        <w:numPr>
          <w:ilvl w:val="0"/>
          <w:numId w:val="2"/>
        </w:numPr>
        <w:spacing w:after="0" w:afterAutospacing="0"/>
      </w:pPr>
      <w:r>
        <w:t xml:space="preserve">формировать нравственные качества. </w:t>
      </w:r>
    </w:p>
    <w:p w:rsidR="00A51FCB" w:rsidRDefault="00694FC9" w:rsidP="00A51FCB">
      <w:pPr>
        <w:pStyle w:val="western"/>
        <w:spacing w:after="0" w:afterAutospacing="0" w:line="360" w:lineRule="auto"/>
        <w:jc w:val="both"/>
      </w:pPr>
      <w:r>
        <w:t xml:space="preserve">Образовательная область «Математика». Предмет «Математика» является одной из важных общеобразовательных дисциплин, готовит учащихся в интеллектуальном развитии к жизни и овладению доступными профессионально – трудовыми навыками. Преподавание математики в </w:t>
      </w:r>
      <w:bookmarkStart w:id="14" w:name="YANDEX_90"/>
      <w:bookmarkEnd w:id="14"/>
      <w:r w:rsidR="00A51FCB">
        <w:rPr>
          <w:rStyle w:val="highlight"/>
        </w:rPr>
        <w:t> коррекционном классе</w:t>
      </w:r>
      <w:r>
        <w:rPr>
          <w:rStyle w:val="highlight"/>
        </w:rPr>
        <w:t> </w:t>
      </w:r>
      <w:r w:rsidR="00A51FCB">
        <w:t xml:space="preserve"> </w:t>
      </w:r>
      <w:r>
        <w:t xml:space="preserve">VIII </w:t>
      </w:r>
      <w:bookmarkStart w:id="15" w:name="YANDEX_91"/>
      <w:bookmarkEnd w:id="15"/>
      <w:r>
        <w:rPr>
          <w:rStyle w:val="highlight"/>
        </w:rPr>
        <w:t> вида </w:t>
      </w:r>
      <w:r>
        <w:t xml:space="preserve"> обусловлено решением специфической задачи – коррекция и развитие познавательной деятельности, личностных качеств ребенка, а также воспитание трудолюбия, самостоятельности, настойчивости, любознательности, формирование умений планировать свою деятельность, осуществлять контроль и самоконтроль.</w:t>
      </w:r>
    </w:p>
    <w:p w:rsidR="00694FC9" w:rsidRPr="00A51FCB" w:rsidRDefault="00694FC9" w:rsidP="00A51F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FCB">
        <w:rPr>
          <w:rFonts w:ascii="Times New Roman" w:hAnsi="Times New Roman" w:cs="Times New Roman"/>
        </w:rPr>
        <w:t xml:space="preserve">Образовательная область «Искусство» реализуется предметами «Изобразительное искусство» и «Музыка и пение». Основная задача общеобразовательного предмета «Изобразительное искусство» - формирование эмоционально – положительного отношения к изобразительной деятельности и ее результатам с максимальным использованием богатых возможностей рисования для развития умственно отсталых детей. Среди других наиболее важных задач, при решении которых в процессе изобразительной деятельности осуществляется коррекция развития детей </w:t>
      </w:r>
      <w:r w:rsidR="00A51FCB" w:rsidRPr="00A51FC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  <w:r>
        <w:t xml:space="preserve"> </w:t>
      </w:r>
      <w:r w:rsidRPr="00A51FCB">
        <w:rPr>
          <w:rFonts w:ascii="Times New Roman" w:hAnsi="Times New Roman" w:cs="Times New Roman"/>
        </w:rPr>
        <w:t>следует выделить</w:t>
      </w:r>
      <w:r>
        <w:t>: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развитие мыслительных операций в процессе восприятия изображаемых с натуры предметов (умение анализировать, выделять важные свойства объектов, сравнивать их; соединять части в целое в соответствии с конструкцией объектов – умение осуществлять операцию синтеза; умение обобщать на основе сходства и различий признаков и др.);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развитие зрительно-двигательной памяти; пространственного расположения предметов;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совершенствование мелкой и крупной моторики;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развитие речи учащихся, организующей и направляющей их умственную и практическую деятельность, функцию общения.</w:t>
      </w:r>
    </w:p>
    <w:p w:rsidR="00694FC9" w:rsidRDefault="00694FC9" w:rsidP="00A51FCB">
      <w:pPr>
        <w:pStyle w:val="western"/>
        <w:spacing w:after="0" w:afterAutospacing="0" w:line="360" w:lineRule="auto"/>
        <w:jc w:val="both"/>
      </w:pPr>
      <w:proofErr w:type="gramStart"/>
      <w:r>
        <w:lastRenderedPageBreak/>
        <w:t xml:space="preserve">Образовательный предмет «Музыка и пение» призван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корригировать отклонения в интеллектуальном развитии учащихся </w:t>
      </w:r>
      <w:bookmarkStart w:id="16" w:name="YANDEX_92"/>
      <w:bookmarkEnd w:id="16"/>
      <w:r w:rsidR="00A51FCB">
        <w:rPr>
          <w:rStyle w:val="highlight"/>
        </w:rPr>
        <w:t> коррекционых классов</w:t>
      </w:r>
      <w:r>
        <w:rPr>
          <w:rStyle w:val="highlight"/>
        </w:rPr>
        <w:t> </w:t>
      </w:r>
      <w:r w:rsidR="00A51FCB">
        <w:t xml:space="preserve"> </w:t>
      </w:r>
      <w:r>
        <w:t xml:space="preserve"> VIII </w:t>
      </w:r>
      <w:bookmarkStart w:id="17" w:name="YANDEX_93"/>
      <w:bookmarkEnd w:id="17"/>
      <w:r>
        <w:rPr>
          <w:rStyle w:val="highlight"/>
        </w:rPr>
        <w:t> вида</w:t>
      </w:r>
      <w:r w:rsidR="00A51FCB">
        <w:rPr>
          <w:rStyle w:val="highlight"/>
        </w:rPr>
        <w:t>,</w:t>
      </w:r>
      <w:r>
        <w:t xml:space="preserve"> способствовать преодолению неадекватных форм поведения, снятию эмоционального напряжения; корригировать нарушения звукопроизносительной стороны речи; содействовать приобретению навыков свободного общения с окружающими: помочь самовыражению через занятия музыкальной деятельностью.</w:t>
      </w:r>
      <w:proofErr w:type="gramEnd"/>
    </w:p>
    <w:p w:rsidR="00A51FCB" w:rsidRDefault="00694FC9" w:rsidP="00A51FCB">
      <w:pPr>
        <w:pStyle w:val="western"/>
        <w:spacing w:after="0" w:afterAutospacing="0" w:line="360" w:lineRule="auto"/>
        <w:jc w:val="both"/>
      </w:pPr>
      <w:r>
        <w:t>Образовательная область «Физическая культура» направлена на коррекцию психофизического развития школьников и выполняет об</w:t>
      </w:r>
      <w:r w:rsidR="00A51FCB">
        <w:t>щеразвивающую функцию:</w:t>
      </w:r>
      <w:r>
        <w:t xml:space="preserve"> </w:t>
      </w:r>
      <w:r w:rsidR="00A51FCB">
        <w:t xml:space="preserve">   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развитие двигательных возможностей в процессе обучения;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формирование, развитие и совершенствование двигательных умений и навыков;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развитие у учащихся основных физических качеств, привитие устойчивого отношения к занятиям по физической культуре;</w:t>
      </w:r>
    </w:p>
    <w:p w:rsidR="00694FC9" w:rsidRDefault="00A51FCB" w:rsidP="00A51FCB">
      <w:pPr>
        <w:pStyle w:val="western"/>
        <w:spacing w:after="0" w:afterAutospacing="0" w:line="360" w:lineRule="auto"/>
        <w:jc w:val="both"/>
      </w:pPr>
      <w:r>
        <w:t>-</w:t>
      </w:r>
      <w:r w:rsidR="00694FC9">
        <w:t>укрепление здоровья, содействие нормальному физическому развитию.</w:t>
      </w:r>
    </w:p>
    <w:p w:rsidR="00694FC9" w:rsidRDefault="00694FC9" w:rsidP="00A51FCB">
      <w:pPr>
        <w:pStyle w:val="western"/>
        <w:spacing w:after="0" w:afterAutospacing="0" w:line="360" w:lineRule="auto"/>
        <w:jc w:val="both"/>
      </w:pPr>
      <w:r>
        <w:t xml:space="preserve">Образовательная область «Окружающая жизнь» в части федерального компонента </w:t>
      </w:r>
      <w:bookmarkStart w:id="18" w:name="YANDEX_94"/>
      <w:bookmarkEnd w:id="18"/>
      <w:r>
        <w:rPr>
          <w:rStyle w:val="highlight"/>
        </w:rPr>
        <w:t> учебного </w:t>
      </w:r>
      <w:r>
        <w:t xml:space="preserve"> </w:t>
      </w:r>
      <w:bookmarkStart w:id="19" w:name="YANDEX_95"/>
      <w:bookmarkEnd w:id="19"/>
      <w:r>
        <w:rPr>
          <w:rStyle w:val="highlight"/>
        </w:rPr>
        <w:t> плана </w:t>
      </w:r>
      <w:r>
        <w:t xml:space="preserve"> предполагает проведение занятий по развитию устной речи на основе изучения предметов и явлений окружающей действительности. Предмет «Развитие устной речи на основе изучения предметов и явлений окружающей действительности» относится к </w:t>
      </w:r>
      <w:bookmarkStart w:id="20" w:name="YANDEX_96"/>
      <w:bookmarkEnd w:id="20"/>
      <w:r>
        <w:rPr>
          <w:rStyle w:val="highlight"/>
        </w:rPr>
        <w:t> коррекционным </w:t>
      </w:r>
      <w:r>
        <w:t xml:space="preserve"> занятиям в младших </w:t>
      </w:r>
      <w:bookmarkStart w:id="21" w:name="YANDEX_97"/>
      <w:bookmarkEnd w:id="21"/>
      <w:r>
        <w:rPr>
          <w:rStyle w:val="highlight"/>
        </w:rPr>
        <w:t> классах</w:t>
      </w:r>
      <w:proofErr w:type="gramStart"/>
      <w:r>
        <w:rPr>
          <w:rStyle w:val="highlight"/>
        </w:rPr>
        <w:t> </w:t>
      </w:r>
      <w:r>
        <w:t>.</w:t>
      </w:r>
      <w:proofErr w:type="gramEnd"/>
      <w:r>
        <w:t xml:space="preserve"> Целью указанного предмета является решение задач восполнения пробелов в развитии детей, расширения их кругозора, обогащения чувственного опыта, формирования общеинтеллектуальных умений (анализ, обобщение, группировка, классификация) на близком жизненному опыту ребенка материале. Последовательное осуществление преемственности в обучении (1-4 кл) позволяет не только опираться на изученный материал, но и строить обучение с ориентировкой на перспективу </w:t>
      </w:r>
      <w:r w:rsidR="00A51FCB">
        <w:t>(</w:t>
      </w:r>
      <w:r>
        <w:t>«зона ближайшего развития»), то есть последующее развитие речевых умений и навыков и формирование личностных каче</w:t>
      </w:r>
      <w:proofErr w:type="gramStart"/>
      <w:r>
        <w:t>ств шк</w:t>
      </w:r>
      <w:proofErr w:type="gramEnd"/>
      <w:r>
        <w:t>ольников с интеллектуальным недоразвитием</w:t>
      </w:r>
      <w:r w:rsidR="00A51FCB">
        <w:t>.</w:t>
      </w:r>
    </w:p>
    <w:p w:rsidR="00D3328D" w:rsidRDefault="00D3328D" w:rsidP="00B915F1">
      <w:pPr>
        <w:spacing w:line="360" w:lineRule="auto"/>
        <w:ind w:right="-18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28D" w:rsidRDefault="00D3328D" w:rsidP="00B915F1">
      <w:pPr>
        <w:spacing w:line="360" w:lineRule="auto"/>
        <w:ind w:right="-18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3328D" w:rsidRDefault="00D3328D" w:rsidP="00B915F1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D3328D" w:rsidSect="00BB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531"/>
    <w:multiLevelType w:val="hybridMultilevel"/>
    <w:tmpl w:val="A1604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375806"/>
    <w:multiLevelType w:val="multilevel"/>
    <w:tmpl w:val="5C0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C57"/>
    <w:rsid w:val="004B322D"/>
    <w:rsid w:val="00694FC9"/>
    <w:rsid w:val="00957C57"/>
    <w:rsid w:val="00A51FCB"/>
    <w:rsid w:val="00B915F1"/>
    <w:rsid w:val="00BB4231"/>
    <w:rsid w:val="00C373FB"/>
    <w:rsid w:val="00C4070E"/>
    <w:rsid w:val="00CB788A"/>
    <w:rsid w:val="00D3328D"/>
    <w:rsid w:val="00E3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694FC9"/>
  </w:style>
  <w:style w:type="paragraph" w:customStyle="1" w:styleId="western">
    <w:name w:val="western"/>
    <w:basedOn w:val="a"/>
    <w:rsid w:val="0069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05E0-7D11-45BA-9EB2-925C203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2012-08-07T08:53:00Z</dcterms:created>
  <dcterms:modified xsi:type="dcterms:W3CDTF">2012-08-07T11:55:00Z</dcterms:modified>
</cp:coreProperties>
</file>