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4" w:rsidRDefault="008A3A24" w:rsidP="00887795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  <w:r w:rsidRPr="008A3A24">
        <w:rPr>
          <w:b/>
          <w:sz w:val="28"/>
          <w:szCs w:val="28"/>
        </w:rPr>
        <w:drawing>
          <wp:inline distT="0" distB="0" distL="0" distR="0">
            <wp:extent cx="8410575" cy="6115050"/>
            <wp:effectExtent l="19050" t="0" r="9525" b="0"/>
            <wp:docPr id="3" name="Рисунок 1" descr="C:\Users\школа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24" w:rsidRDefault="008A3A24" w:rsidP="008A3A24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</w:p>
    <w:p w:rsidR="00887795" w:rsidRPr="00852C18" w:rsidRDefault="00887795" w:rsidP="00887795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  <w:r w:rsidRPr="00852C18">
        <w:rPr>
          <w:b/>
          <w:sz w:val="28"/>
          <w:szCs w:val="28"/>
        </w:rPr>
        <w:t>Рабочая программа по обучению грамоте (литературное  чтение)</w:t>
      </w:r>
    </w:p>
    <w:p w:rsidR="00887795" w:rsidRPr="00852C18" w:rsidRDefault="00887795" w:rsidP="00887795">
      <w:pPr>
        <w:tabs>
          <w:tab w:val="left" w:pos="3705"/>
        </w:tabs>
        <w:ind w:firstLine="720"/>
        <w:jc w:val="center"/>
        <w:rPr>
          <w:b/>
          <w:sz w:val="28"/>
          <w:szCs w:val="28"/>
        </w:rPr>
      </w:pPr>
      <w:r w:rsidRPr="00852C18">
        <w:rPr>
          <w:b/>
          <w:sz w:val="28"/>
          <w:szCs w:val="28"/>
        </w:rPr>
        <w:t>для 1 класса (ФГОС нового поколения) УМК «Перспектива»</w:t>
      </w:r>
    </w:p>
    <w:p w:rsidR="00887795" w:rsidRDefault="00887795" w:rsidP="00887795">
      <w:pPr>
        <w:pStyle w:val="a8"/>
        <w:tabs>
          <w:tab w:val="left" w:pos="4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795" w:rsidRDefault="00887795" w:rsidP="00887795">
      <w:pPr>
        <w:pStyle w:val="a8"/>
        <w:tabs>
          <w:tab w:val="left" w:pos="4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F0A">
        <w:rPr>
          <w:rFonts w:ascii="Times New Roman" w:hAnsi="Times New Roman"/>
          <w:sz w:val="28"/>
          <w:szCs w:val="28"/>
        </w:rPr>
        <w:t xml:space="preserve">Учебник: </w:t>
      </w:r>
      <w:r w:rsidRPr="00992F0A">
        <w:rPr>
          <w:rStyle w:val="af2"/>
          <w:sz w:val="28"/>
          <w:szCs w:val="28"/>
        </w:rPr>
        <w:t xml:space="preserve">Климанова Л.Ф., Макеева С.Г. </w:t>
      </w:r>
      <w:r>
        <w:rPr>
          <w:rFonts w:ascii="Times New Roman" w:hAnsi="Times New Roman"/>
          <w:sz w:val="28"/>
          <w:szCs w:val="28"/>
        </w:rPr>
        <w:t>«Азбука.1 класс»</w:t>
      </w:r>
    </w:p>
    <w:p w:rsidR="00887795" w:rsidRPr="00995591" w:rsidRDefault="00887795" w:rsidP="00995591">
      <w:pPr>
        <w:pStyle w:val="a8"/>
        <w:tabs>
          <w:tab w:val="left" w:pos="4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Изд-во «Просвещение»</w:t>
      </w:r>
    </w:p>
    <w:p w:rsidR="00887795" w:rsidRPr="00C07846" w:rsidRDefault="00887795" w:rsidP="00887795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  <w:r w:rsidRPr="00C07846">
        <w:rPr>
          <w:b/>
          <w:spacing w:val="-3"/>
          <w:sz w:val="28"/>
          <w:szCs w:val="28"/>
        </w:rPr>
        <w:t>Пояснительная записка</w:t>
      </w:r>
    </w:p>
    <w:p w:rsidR="00887795" w:rsidRPr="00B00CBE" w:rsidRDefault="00887795" w:rsidP="00887795">
      <w:pPr>
        <w:pStyle w:val="af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0CBE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результатов начального общего образования.</w:t>
      </w:r>
    </w:p>
    <w:p w:rsidR="00887795" w:rsidRDefault="00887795" w:rsidP="008877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0CBE">
        <w:rPr>
          <w:sz w:val="28"/>
          <w:szCs w:val="28"/>
        </w:rPr>
        <w:t>Курс отвечает целям гуманистической школы,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887795" w:rsidRPr="007039A9" w:rsidRDefault="00887795" w:rsidP="008877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0CBE">
        <w:rPr>
          <w:sz w:val="28"/>
          <w:szCs w:val="28"/>
        </w:rPr>
        <w:t xml:space="preserve">Цель курса «Обучение грамоте» </w:t>
      </w:r>
      <w:r w:rsidRPr="00B00CBE">
        <w:rPr>
          <w:b/>
          <w:sz w:val="28"/>
          <w:szCs w:val="28"/>
        </w:rPr>
        <w:t xml:space="preserve">- </w:t>
      </w:r>
      <w:r w:rsidRPr="00852C18">
        <w:rPr>
          <w:sz w:val="28"/>
          <w:szCs w:val="28"/>
        </w:rPr>
        <w:t xml:space="preserve">формирование высокой культуры речевого общения, развитие творческих способностей учащихся, приобщение их к </w:t>
      </w:r>
      <w:r w:rsidRPr="007039A9">
        <w:rPr>
          <w:sz w:val="28"/>
          <w:szCs w:val="28"/>
        </w:rPr>
        <w:t>духовно-нравственным ценностям.</w:t>
      </w:r>
    </w:p>
    <w:p w:rsidR="00887795" w:rsidRPr="00B00CBE" w:rsidRDefault="00887795" w:rsidP="00887795">
      <w:pPr>
        <w:jc w:val="both"/>
        <w:rPr>
          <w:sz w:val="28"/>
          <w:szCs w:val="28"/>
        </w:rPr>
      </w:pPr>
      <w:r w:rsidRPr="00B00CBE">
        <w:rPr>
          <w:sz w:val="28"/>
          <w:szCs w:val="28"/>
        </w:rPr>
        <w:t>Содержание нового курса и методика обучения ориентированы на решение следующих задач:</w:t>
      </w:r>
    </w:p>
    <w:p w:rsidR="00887795" w:rsidRPr="00B00CBE" w:rsidRDefault="00887795" w:rsidP="00887795">
      <w:pPr>
        <w:numPr>
          <w:ilvl w:val="0"/>
          <w:numId w:val="21"/>
        </w:numPr>
        <w:jc w:val="both"/>
        <w:rPr>
          <w:sz w:val="28"/>
          <w:szCs w:val="28"/>
        </w:rPr>
      </w:pPr>
      <w:r w:rsidRPr="00B00CBE">
        <w:rPr>
          <w:sz w:val="28"/>
          <w:szCs w:val="28"/>
        </w:rPr>
        <w:t>сформировать умения писать и читать, слушать и говорить, свободно пользоваться родным языком в различных ситуациях общения;</w:t>
      </w:r>
    </w:p>
    <w:p w:rsidR="00887795" w:rsidRPr="00B00CBE" w:rsidRDefault="00887795" w:rsidP="00887795">
      <w:pPr>
        <w:numPr>
          <w:ilvl w:val="0"/>
          <w:numId w:val="21"/>
        </w:numPr>
        <w:jc w:val="both"/>
        <w:rPr>
          <w:sz w:val="28"/>
          <w:szCs w:val="28"/>
        </w:rPr>
      </w:pPr>
      <w:r w:rsidRPr="00B00CBE">
        <w:rPr>
          <w:sz w:val="28"/>
          <w:szCs w:val="28"/>
        </w:rPr>
        <w:t>обеспечить осознанное усвоение языка как важнейшего средства общения и взаимного понимания людей;</w:t>
      </w:r>
    </w:p>
    <w:p w:rsidR="00887795" w:rsidRPr="00B00CBE" w:rsidRDefault="00887795" w:rsidP="00887795">
      <w:pPr>
        <w:numPr>
          <w:ilvl w:val="0"/>
          <w:numId w:val="21"/>
        </w:numPr>
        <w:jc w:val="both"/>
        <w:rPr>
          <w:sz w:val="28"/>
          <w:szCs w:val="28"/>
        </w:rPr>
      </w:pPr>
      <w:r w:rsidRPr="00B00CBE">
        <w:rPr>
          <w:sz w:val="28"/>
          <w:szCs w:val="28"/>
        </w:rPr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887795" w:rsidRPr="00B00CBE" w:rsidRDefault="00887795" w:rsidP="00887795">
      <w:pPr>
        <w:numPr>
          <w:ilvl w:val="0"/>
          <w:numId w:val="21"/>
        </w:numPr>
        <w:jc w:val="both"/>
        <w:rPr>
          <w:sz w:val="28"/>
          <w:szCs w:val="28"/>
        </w:rPr>
      </w:pPr>
      <w:r w:rsidRPr="00B00CBE">
        <w:rPr>
          <w:sz w:val="28"/>
          <w:szCs w:val="28"/>
        </w:rPr>
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887795" w:rsidRPr="00852C18" w:rsidRDefault="00887795" w:rsidP="008877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2C18">
        <w:rPr>
          <w:sz w:val="28"/>
          <w:szCs w:val="28"/>
        </w:rPr>
        <w:t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887795" w:rsidRPr="00852C18" w:rsidRDefault="00887795" w:rsidP="0088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C18">
        <w:rPr>
          <w:sz w:val="28"/>
          <w:szCs w:val="28"/>
        </w:rPr>
        <w:lastRenderedPageBreak/>
        <w:t>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переход от слова в естественных ситуациях общения к предложению и тексту.</w:t>
      </w:r>
    </w:p>
    <w:p w:rsidR="00887795" w:rsidRPr="00852C18" w:rsidRDefault="00887795" w:rsidP="0088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(фонетическую и буквенную форму). Осознать «устройство» слова помогают простейшие структурно-семантические модели слов, которые показывают взаимосвязь значения слова и его звучания. Переход от звучащего</w:t>
      </w:r>
      <w:r>
        <w:rPr>
          <w:sz w:val="28"/>
          <w:szCs w:val="28"/>
        </w:rPr>
        <w:t xml:space="preserve"> </w:t>
      </w:r>
      <w:r w:rsidRPr="00852C18">
        <w:rPr>
          <w:sz w:val="28"/>
          <w:szCs w:val="28"/>
        </w:rPr>
        <w:t>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</w:p>
    <w:p w:rsidR="00887795" w:rsidRPr="00C07846" w:rsidRDefault="00887795" w:rsidP="008877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07846">
        <w:rPr>
          <w:sz w:val="28"/>
          <w:szCs w:val="28"/>
        </w:rPr>
        <w:t>Основные содержательные линии:</w:t>
      </w:r>
    </w:p>
    <w:p w:rsidR="00887795" w:rsidRPr="00852C18" w:rsidRDefault="00887795" w:rsidP="008877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52C18">
        <w:rPr>
          <w:sz w:val="28"/>
          <w:szCs w:val="28"/>
        </w:rPr>
        <w:t>Период обучения грамоте включает три этапа:</w:t>
      </w:r>
    </w:p>
    <w:p w:rsidR="00887795" w:rsidRPr="00852C18" w:rsidRDefault="00887795" w:rsidP="0088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1) подготовительный;</w:t>
      </w:r>
    </w:p>
    <w:p w:rsidR="00887795" w:rsidRPr="00852C18" w:rsidRDefault="00887795" w:rsidP="0088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2) основной;</w:t>
      </w:r>
    </w:p>
    <w:p w:rsidR="00887795" w:rsidRPr="00852C18" w:rsidRDefault="00887795" w:rsidP="0088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3) послебукварный.</w:t>
      </w:r>
    </w:p>
    <w:p w:rsidR="00887795" w:rsidRPr="00852C18" w:rsidRDefault="00887795" w:rsidP="0088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На заключительном этапе обучения в 1 классе вводятся курсы русского языка и литературного чтения для закрепления знаний о языке и речи, формирования коммуникативно-речевых умений и накопления опыта литературного чтения.</w:t>
      </w:r>
    </w:p>
    <w:p w:rsidR="00887795" w:rsidRPr="00852C18" w:rsidRDefault="00887795" w:rsidP="0088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Уроки чтения строятся на материале литературно-художественных текстов пособия «Читалочка». Это способствует повышению речевой культуры учащихся, развитию их мышления и воображения, воспитанию художественно-эстетического вкуса детей.</w:t>
      </w:r>
    </w:p>
    <w:p w:rsidR="00887795" w:rsidRPr="00852C18" w:rsidRDefault="00887795" w:rsidP="0088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Художественные произведения для чтения, слушания и рассказывания помогут учителю проводить уроки «общения» писателя с читателем, читателя с книгой и ее героями и др. На таких уроках дети не только получат первоначальные представления о различных типах текстов (художественном и научно-познавательном), но и понаблюдают, как язык «действует», проявляет себя в различных сферах общения, когда он выполняет ту или иную функцию: функцию общения (разговорный стиль), сообщения (научный и деловой стиль), воздействия (литературно-художественный стиль).</w:t>
      </w:r>
    </w:p>
    <w:p w:rsidR="00887795" w:rsidRDefault="00887795" w:rsidP="00887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C18">
        <w:rPr>
          <w:sz w:val="28"/>
          <w:szCs w:val="28"/>
        </w:rPr>
        <w:t xml:space="preserve">Чтобы первоклассники лучше ощутили, что мир в различных видах искусства воспринимается неодинаково, им предоставляется возможность рассмотреть один и тот же предмет (явление) глазами художника, музыканта, поэта, учёного (видят в одном и том же предмете разные стороны и по-разному их отображают). Подобные упражнения, </w:t>
      </w:r>
      <w:r w:rsidRPr="00852C18">
        <w:rPr>
          <w:sz w:val="28"/>
          <w:szCs w:val="28"/>
        </w:rPr>
        <w:lastRenderedPageBreak/>
        <w:t>проводимые совместно с учителем, развивают интерес учеников к языку, искусству и окружающему миру. Внимание детей привлекается и к особенностям поэтической речи, к форме стиха, его мелодике, ритму, а также к образности и выразительности поэтического слова. Система заданий и подбор материала обеспечивают развитие литературно-художественных способностей школьников.</w:t>
      </w:r>
    </w:p>
    <w:p w:rsidR="00887795" w:rsidRPr="00387F86" w:rsidRDefault="00887795" w:rsidP="00887795">
      <w:pPr>
        <w:ind w:firstLine="709"/>
        <w:jc w:val="both"/>
        <w:rPr>
          <w:sz w:val="28"/>
          <w:szCs w:val="28"/>
        </w:rPr>
      </w:pPr>
      <w:r w:rsidRPr="00387F86">
        <w:rPr>
          <w:sz w:val="28"/>
          <w:szCs w:val="28"/>
        </w:rPr>
        <w:t>Формы организации учебного процесса</w:t>
      </w:r>
    </w:p>
    <w:p w:rsidR="00887795" w:rsidRDefault="00887795" w:rsidP="00887795">
      <w:pPr>
        <w:ind w:firstLine="709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Программа  предусматривает проведение традиционных уроков, обобщающих уроков. Используется фронтальная, групповая, индивидуальная работа, работа в парах.</w:t>
      </w:r>
    </w:p>
    <w:p w:rsidR="00887795" w:rsidRPr="00852C18" w:rsidRDefault="00887795" w:rsidP="00887795">
      <w:pPr>
        <w:ind w:firstLine="709"/>
        <w:jc w:val="both"/>
        <w:rPr>
          <w:sz w:val="28"/>
          <w:szCs w:val="28"/>
        </w:rPr>
      </w:pPr>
      <w:r w:rsidRPr="00852C18">
        <w:rPr>
          <w:sz w:val="28"/>
          <w:szCs w:val="28"/>
        </w:rPr>
        <w:t xml:space="preserve">Особое место в овладении данным курсом отводится работе по формированию самоконтроля и самопроверки. </w:t>
      </w:r>
    </w:p>
    <w:p w:rsidR="00887795" w:rsidRPr="0044075A" w:rsidRDefault="00887795" w:rsidP="00887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44075A">
        <w:rPr>
          <w:b/>
          <w:bCs/>
          <w:sz w:val="28"/>
          <w:szCs w:val="28"/>
        </w:rPr>
        <w:t xml:space="preserve">ребования к </w:t>
      </w:r>
      <w:r>
        <w:rPr>
          <w:b/>
          <w:bCs/>
          <w:sz w:val="28"/>
          <w:szCs w:val="28"/>
        </w:rPr>
        <w:t>уровню подготовки учащихся</w:t>
      </w:r>
    </w:p>
    <w:p w:rsidR="00887795" w:rsidRPr="0044075A" w:rsidRDefault="00887795" w:rsidP="00887795">
      <w:pPr>
        <w:ind w:firstLine="709"/>
        <w:jc w:val="both"/>
        <w:rPr>
          <w:sz w:val="28"/>
          <w:szCs w:val="28"/>
        </w:rPr>
      </w:pPr>
      <w:r w:rsidRPr="0044075A">
        <w:rPr>
          <w:sz w:val="28"/>
          <w:szCs w:val="28"/>
        </w:rPr>
        <w:t>Учащиеся должны иметь представление о речевом этикете и особенностях речевого поведения в различных ситуациях     общения.</w:t>
      </w:r>
    </w:p>
    <w:p w:rsidR="00887795" w:rsidRPr="0044075A" w:rsidRDefault="00887795" w:rsidP="00887795">
      <w:pPr>
        <w:ind w:firstLine="709"/>
        <w:jc w:val="both"/>
        <w:rPr>
          <w:sz w:val="28"/>
          <w:szCs w:val="28"/>
        </w:rPr>
      </w:pPr>
      <w:r w:rsidRPr="0044075A">
        <w:rPr>
          <w:sz w:val="28"/>
          <w:szCs w:val="28"/>
        </w:rPr>
        <w:t xml:space="preserve">К концу </w:t>
      </w:r>
      <w:r>
        <w:rPr>
          <w:sz w:val="28"/>
          <w:szCs w:val="28"/>
        </w:rPr>
        <w:t xml:space="preserve">изучение курса «Обучение грамоте (письмо)» </w:t>
      </w:r>
      <w:r w:rsidRPr="0044075A">
        <w:rPr>
          <w:sz w:val="28"/>
          <w:szCs w:val="28"/>
        </w:rPr>
        <w:t>учащиеся должны знать:</w:t>
      </w:r>
    </w:p>
    <w:p w:rsidR="00887795" w:rsidRPr="0044075A" w:rsidRDefault="00887795" w:rsidP="00887795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4075A">
        <w:rPr>
          <w:sz w:val="28"/>
          <w:szCs w:val="28"/>
        </w:rPr>
        <w:t>все буквы русского алфавита;</w:t>
      </w:r>
    </w:p>
    <w:p w:rsidR="00887795" w:rsidRPr="0044075A" w:rsidRDefault="00887795" w:rsidP="00887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4075A">
        <w:rPr>
          <w:sz w:val="28"/>
          <w:szCs w:val="28"/>
        </w:rPr>
        <w:t>чащиеся должны уметь:</w:t>
      </w:r>
    </w:p>
    <w:p w:rsidR="00887795" w:rsidRPr="0044075A" w:rsidRDefault="00887795" w:rsidP="00887795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887795" w:rsidRPr="0044075A" w:rsidRDefault="00887795" w:rsidP="00887795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887795" w:rsidRPr="0044075A" w:rsidRDefault="00887795" w:rsidP="00887795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проводить звуковой анализ слов;</w:t>
      </w:r>
    </w:p>
    <w:p w:rsidR="00887795" w:rsidRPr="0044075A" w:rsidRDefault="00887795" w:rsidP="00887795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</w:t>
      </w:r>
    </w:p>
    <w:p w:rsidR="00887795" w:rsidRPr="0044075A" w:rsidRDefault="00887795" w:rsidP="00887795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(е, ё, и, ю, я) и мягкого знака, определять ударный слог в слове;</w:t>
      </w:r>
    </w:p>
    <w:p w:rsidR="00887795" w:rsidRPr="0044075A" w:rsidRDefault="00887795" w:rsidP="00887795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основные отличия звуков от букв (звуки слышим и произносим, буквы видим и пишем);</w:t>
      </w:r>
    </w:p>
    <w:p w:rsidR="00887795" w:rsidRDefault="00887795" w:rsidP="00887795">
      <w:pPr>
        <w:numPr>
          <w:ilvl w:val="0"/>
          <w:numId w:val="12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признаки гласных и согласных звуков.</w:t>
      </w:r>
    </w:p>
    <w:p w:rsidR="00887795" w:rsidRPr="003D2BD7" w:rsidRDefault="00887795" w:rsidP="0088779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</w:t>
      </w:r>
      <w:r w:rsidRPr="003D2BD7">
        <w:rPr>
          <w:sz w:val="28"/>
          <w:szCs w:val="28"/>
        </w:rPr>
        <w:t>лавное слоговое чтение слов, предложений, коротких текстов с изученными звуками и обозначающими их буквами.</w:t>
      </w:r>
    </w:p>
    <w:p w:rsidR="00887795" w:rsidRPr="00852C18" w:rsidRDefault="00887795" w:rsidP="00887795">
      <w:pPr>
        <w:widowControl w:val="0"/>
        <w:ind w:firstLine="720"/>
        <w:jc w:val="center"/>
        <w:rPr>
          <w:b/>
          <w:sz w:val="28"/>
          <w:szCs w:val="28"/>
        </w:rPr>
      </w:pPr>
      <w:r w:rsidRPr="00852C18">
        <w:rPr>
          <w:b/>
          <w:sz w:val="28"/>
          <w:szCs w:val="28"/>
        </w:rPr>
        <w:t>Планируемые результаты освоения предмета</w:t>
      </w:r>
    </w:p>
    <w:p w:rsidR="00887795" w:rsidRDefault="00887795" w:rsidP="00887795">
      <w:pPr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Личностные результаты: </w:t>
      </w:r>
    </w:p>
    <w:p w:rsidR="00887795" w:rsidRPr="00707A20" w:rsidRDefault="00887795" w:rsidP="00887795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lastRenderedPageBreak/>
        <w:t xml:space="preserve">1. Формирование </w:t>
      </w:r>
      <w:r w:rsidRPr="00707A20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87795" w:rsidRPr="00707A20" w:rsidRDefault="00887795" w:rsidP="00887795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2. Формирование </w:t>
      </w:r>
      <w:r w:rsidRPr="00707A20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87795" w:rsidRPr="00707A20" w:rsidRDefault="00887795" w:rsidP="00887795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887795" w:rsidRPr="00707A20" w:rsidRDefault="00887795" w:rsidP="00887795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>4. Овладение н</w:t>
      </w:r>
      <w:r w:rsidRPr="00707A20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887795" w:rsidRPr="00707A20" w:rsidRDefault="00887795" w:rsidP="00887795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5. </w:t>
      </w:r>
      <w:r w:rsidRPr="00707A20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87795" w:rsidRPr="00707A20" w:rsidRDefault="00887795" w:rsidP="00887795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>6. Развитие самостоятельности</w:t>
      </w:r>
      <w:r w:rsidRPr="00707A20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87795" w:rsidRPr="00707A20" w:rsidRDefault="00887795" w:rsidP="00887795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>7. Формирование э</w:t>
      </w:r>
      <w:r w:rsidRPr="00707A20">
        <w:rPr>
          <w:iCs/>
          <w:sz w:val="28"/>
          <w:szCs w:val="28"/>
        </w:rPr>
        <w:t>стетических потребностей, ценностей и чувств.</w:t>
      </w:r>
    </w:p>
    <w:p w:rsidR="00887795" w:rsidRPr="00707A20" w:rsidRDefault="00887795" w:rsidP="00887795">
      <w:pPr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8. Развитие э</w:t>
      </w:r>
      <w:r w:rsidRPr="00707A20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87795" w:rsidRPr="00707A20" w:rsidRDefault="00887795" w:rsidP="00887795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9. </w:t>
      </w:r>
      <w:r w:rsidRPr="00707A20">
        <w:rPr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87795" w:rsidRPr="00707A20" w:rsidRDefault="00887795" w:rsidP="00887795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10. </w:t>
      </w:r>
      <w:r w:rsidRPr="00707A20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87795" w:rsidRDefault="00887795" w:rsidP="0088779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Метапредметные результаты: </w:t>
      </w:r>
    </w:p>
    <w:p w:rsidR="00887795" w:rsidRPr="00707A20" w:rsidRDefault="00887795" w:rsidP="0088779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87795" w:rsidRPr="00707A20" w:rsidRDefault="00887795" w:rsidP="0088779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887795" w:rsidRPr="00707A20" w:rsidRDefault="00887795" w:rsidP="0088779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887795" w:rsidRPr="00707A20" w:rsidRDefault="00887795" w:rsidP="0088779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887795" w:rsidRPr="00707A20" w:rsidRDefault="00887795" w:rsidP="0088779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5. Освоение начальных форм самонаблюдения в процессе познавательной деятельности. </w:t>
      </w:r>
    </w:p>
    <w:p w:rsidR="00887795" w:rsidRPr="00707A20" w:rsidRDefault="00887795" w:rsidP="0088779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6. Умение создавать и использовать знаково-символические модели для решения учебных и практических задач.</w:t>
      </w:r>
    </w:p>
    <w:p w:rsidR="00887795" w:rsidRPr="00707A20" w:rsidRDefault="00887795" w:rsidP="00887795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07A20">
        <w:rPr>
          <w:sz w:val="28"/>
          <w:szCs w:val="28"/>
        </w:rPr>
        <w:t xml:space="preserve">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887795" w:rsidRPr="00707A20" w:rsidRDefault="00887795" w:rsidP="00887795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7A20">
        <w:rPr>
          <w:sz w:val="28"/>
          <w:szCs w:val="28"/>
        </w:rPr>
        <w:t>. Овладение следующими логическими действиями:</w:t>
      </w:r>
    </w:p>
    <w:p w:rsidR="00887795" w:rsidRPr="00707A20" w:rsidRDefault="00887795" w:rsidP="00887795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сравнение;</w:t>
      </w:r>
    </w:p>
    <w:p w:rsidR="00887795" w:rsidRPr="00707A20" w:rsidRDefault="00887795" w:rsidP="00887795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анализ;</w:t>
      </w:r>
    </w:p>
    <w:p w:rsidR="00887795" w:rsidRPr="00707A20" w:rsidRDefault="00887795" w:rsidP="00887795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синтез;</w:t>
      </w:r>
    </w:p>
    <w:p w:rsidR="00887795" w:rsidRPr="00707A20" w:rsidRDefault="00887795" w:rsidP="00887795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классификация и обобщение по родовидовым признакам;</w:t>
      </w:r>
    </w:p>
    <w:p w:rsidR="00887795" w:rsidRPr="00707A20" w:rsidRDefault="00887795" w:rsidP="00887795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установление аналогий и причинно-следственных связей;</w:t>
      </w:r>
    </w:p>
    <w:p w:rsidR="00887795" w:rsidRPr="00707A20" w:rsidRDefault="00887795" w:rsidP="00887795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построение рассуждений;</w:t>
      </w:r>
    </w:p>
    <w:p w:rsidR="00887795" w:rsidRPr="00707A20" w:rsidRDefault="00887795" w:rsidP="00887795">
      <w:pPr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отнесение к известным понятиям. </w:t>
      </w:r>
    </w:p>
    <w:p w:rsidR="00887795" w:rsidRPr="00707A20" w:rsidRDefault="00887795" w:rsidP="00887795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7A20">
        <w:rPr>
          <w:sz w:val="28"/>
          <w:szCs w:val="28"/>
        </w:rPr>
        <w:t>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887795" w:rsidRPr="00707A20" w:rsidRDefault="00887795" w:rsidP="00887795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7A20">
        <w:rPr>
          <w:sz w:val="28"/>
          <w:szCs w:val="28"/>
        </w:rPr>
        <w:t xml:space="preserve">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887795" w:rsidRPr="00707A20" w:rsidRDefault="00887795" w:rsidP="00887795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7A20">
        <w:rPr>
          <w:sz w:val="28"/>
          <w:szCs w:val="28"/>
        </w:rPr>
        <w:t>. Готовность конструктивно разрешать конфликты с учётом интересов сторон и сотрудничества.</w:t>
      </w:r>
    </w:p>
    <w:p w:rsidR="00887795" w:rsidRPr="00707A20" w:rsidRDefault="00887795" w:rsidP="00887795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7A20">
        <w:rPr>
          <w:sz w:val="28"/>
          <w:szCs w:val="28"/>
        </w:rPr>
        <w:t>. Овладение базовыми межпредметными понятиями, отражающими существенные связи и отношения между объектами или процессами.</w:t>
      </w:r>
    </w:p>
    <w:p w:rsidR="00887795" w:rsidRPr="00FB63B9" w:rsidRDefault="00887795" w:rsidP="00887795">
      <w:pPr>
        <w:ind w:firstLine="709"/>
        <w:jc w:val="both"/>
        <w:rPr>
          <w:sz w:val="28"/>
          <w:szCs w:val="28"/>
        </w:rPr>
      </w:pPr>
      <w:r w:rsidRPr="00FB63B9">
        <w:rPr>
          <w:sz w:val="28"/>
          <w:szCs w:val="28"/>
        </w:rPr>
        <w:t xml:space="preserve">Предметные результаты:  </w:t>
      </w:r>
    </w:p>
    <w:p w:rsidR="00887795" w:rsidRPr="00FB63B9" w:rsidRDefault="00887795" w:rsidP="00887795">
      <w:pPr>
        <w:ind w:firstLine="709"/>
        <w:jc w:val="both"/>
        <w:rPr>
          <w:sz w:val="28"/>
          <w:szCs w:val="28"/>
        </w:rPr>
      </w:pPr>
      <w:r w:rsidRPr="00FB63B9">
        <w:rPr>
          <w:sz w:val="28"/>
          <w:szCs w:val="28"/>
        </w:rPr>
        <w:t>У обучающихся формируется представление о звуковом анализе слов:</w:t>
      </w:r>
    </w:p>
    <w:p w:rsidR="00887795" w:rsidRPr="00FB63B9" w:rsidRDefault="00887795" w:rsidP="00887795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FB63B9">
        <w:rPr>
          <w:color w:val="000000"/>
          <w:sz w:val="28"/>
          <w:szCs w:val="28"/>
        </w:rPr>
        <w:t>-называть звуки, из которых состоит слово (гласные - ударный, безудар</w:t>
      </w:r>
      <w:r w:rsidRPr="00FB63B9">
        <w:rPr>
          <w:color w:val="000000"/>
          <w:sz w:val="28"/>
          <w:szCs w:val="28"/>
        </w:rPr>
        <w:softHyphen/>
        <w:t>ные;  согласные - звонкие, глухие, парные и непарные, твердые, мягкие, пар</w:t>
      </w:r>
      <w:r w:rsidRPr="00FB63B9">
        <w:rPr>
          <w:color w:val="000000"/>
          <w:sz w:val="28"/>
          <w:szCs w:val="28"/>
        </w:rPr>
        <w:softHyphen/>
      </w:r>
      <w:r w:rsidRPr="00FB63B9">
        <w:rPr>
          <w:color w:val="000000"/>
          <w:spacing w:val="4"/>
          <w:sz w:val="28"/>
          <w:szCs w:val="28"/>
        </w:rPr>
        <w:t xml:space="preserve">ные и   непарные);  не смешивать понятия «звук» и «буква»; делить слово на </w:t>
      </w:r>
      <w:r w:rsidRPr="00FB63B9">
        <w:rPr>
          <w:color w:val="000000"/>
          <w:spacing w:val="3"/>
          <w:sz w:val="28"/>
          <w:szCs w:val="28"/>
        </w:rPr>
        <w:t>слоги,  ставить    ударение;</w:t>
      </w:r>
    </w:p>
    <w:p w:rsidR="00887795" w:rsidRPr="00FB63B9" w:rsidRDefault="00887795" w:rsidP="00887795">
      <w:pPr>
        <w:widowControl w:val="0"/>
        <w:numPr>
          <w:ilvl w:val="0"/>
          <w:numId w:val="1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FB63B9">
        <w:rPr>
          <w:color w:val="000000"/>
          <w:spacing w:val="3"/>
          <w:sz w:val="28"/>
          <w:szCs w:val="28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887795" w:rsidRPr="00FB63B9" w:rsidRDefault="00887795" w:rsidP="00887795">
      <w:pPr>
        <w:widowControl w:val="0"/>
        <w:numPr>
          <w:ilvl w:val="0"/>
          <w:numId w:val="1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FB63B9">
        <w:rPr>
          <w:color w:val="000000"/>
          <w:spacing w:val="3"/>
          <w:sz w:val="28"/>
          <w:szCs w:val="28"/>
        </w:rPr>
        <w:t>обозначать мягкость согласных звуков на письме;</w:t>
      </w:r>
    </w:p>
    <w:p w:rsidR="00887795" w:rsidRPr="00FB63B9" w:rsidRDefault="00887795" w:rsidP="00887795">
      <w:pPr>
        <w:widowControl w:val="0"/>
        <w:numPr>
          <w:ilvl w:val="0"/>
          <w:numId w:val="1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3B9">
        <w:rPr>
          <w:color w:val="000000"/>
          <w:spacing w:val="3"/>
          <w:sz w:val="28"/>
          <w:szCs w:val="28"/>
        </w:rPr>
        <w:t>определять количество букв и звуков в слове;</w:t>
      </w:r>
    </w:p>
    <w:p w:rsidR="00887795" w:rsidRPr="00FB63B9" w:rsidRDefault="00887795" w:rsidP="00887795">
      <w:pPr>
        <w:numPr>
          <w:ilvl w:val="0"/>
          <w:numId w:val="14"/>
        </w:numPr>
        <w:ind w:hanging="360"/>
        <w:jc w:val="both"/>
        <w:rPr>
          <w:sz w:val="28"/>
          <w:szCs w:val="28"/>
        </w:rPr>
      </w:pPr>
      <w:r w:rsidRPr="00FB63B9">
        <w:rPr>
          <w:sz w:val="28"/>
          <w:szCs w:val="28"/>
        </w:rPr>
        <w:lastRenderedPageBreak/>
        <w:t>читать со скоростью не менее 30 слов в минуту небольшие тексты.</w:t>
      </w:r>
    </w:p>
    <w:p w:rsidR="00887795" w:rsidRDefault="00887795" w:rsidP="00887795">
      <w:pPr>
        <w:ind w:firstLine="709"/>
      </w:pPr>
    </w:p>
    <w:p w:rsidR="00887795" w:rsidRDefault="00887795" w:rsidP="00887795"/>
    <w:p w:rsidR="00887795" w:rsidRPr="00387F86" w:rsidRDefault="00887795" w:rsidP="00887795">
      <w:pPr>
        <w:sectPr w:rsidR="00887795" w:rsidRPr="00387F86" w:rsidSect="0099559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87795" w:rsidRDefault="00887795" w:rsidP="00887795">
      <w:pPr>
        <w:jc w:val="center"/>
        <w:rPr>
          <w:b/>
          <w:sz w:val="28"/>
          <w:szCs w:val="28"/>
        </w:rPr>
      </w:pPr>
      <w:r w:rsidRPr="00095C74">
        <w:rPr>
          <w:b/>
          <w:sz w:val="28"/>
          <w:szCs w:val="28"/>
        </w:rPr>
        <w:lastRenderedPageBreak/>
        <w:t>Учебно–тематическ</w:t>
      </w:r>
      <w:r>
        <w:rPr>
          <w:b/>
          <w:sz w:val="28"/>
          <w:szCs w:val="28"/>
        </w:rPr>
        <w:t>ое</w:t>
      </w:r>
      <w:r w:rsidRPr="00095C74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887795" w:rsidRPr="00081E3A" w:rsidTr="00171030">
        <w:trPr>
          <w:tblHeader/>
        </w:trPr>
        <w:tc>
          <w:tcPr>
            <w:tcW w:w="4928" w:type="dxa"/>
          </w:tcPr>
          <w:p w:rsidR="00887795" w:rsidRPr="00081E3A" w:rsidRDefault="00887795" w:rsidP="00171030">
            <w:pPr>
              <w:tabs>
                <w:tab w:val="center" w:pos="2356"/>
                <w:tab w:val="right" w:pos="4712"/>
              </w:tabs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ab/>
              <w:t xml:space="preserve">Содержание курса </w:t>
            </w:r>
            <w:r w:rsidRPr="00081E3A">
              <w:rPr>
                <w:bCs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:rsidR="00887795" w:rsidRPr="00081E3A" w:rsidRDefault="00887795" w:rsidP="00171030">
            <w:pPr>
              <w:jc w:val="center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4929" w:type="dxa"/>
          </w:tcPr>
          <w:p w:rsidR="00887795" w:rsidRPr="00081E3A" w:rsidRDefault="00887795" w:rsidP="00171030">
            <w:pPr>
              <w:jc w:val="center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87795" w:rsidRPr="00081E3A" w:rsidTr="00171030">
        <w:tc>
          <w:tcPr>
            <w:tcW w:w="14786" w:type="dxa"/>
            <w:gridSpan w:val="3"/>
          </w:tcPr>
          <w:p w:rsidR="00887795" w:rsidRPr="00081E3A" w:rsidRDefault="00887795" w:rsidP="00171030">
            <w:pPr>
              <w:jc w:val="center"/>
              <w:rPr>
                <w:b/>
                <w:sz w:val="28"/>
                <w:szCs w:val="28"/>
              </w:rPr>
            </w:pPr>
            <w:r w:rsidRPr="00081E3A">
              <w:rPr>
                <w:b/>
                <w:sz w:val="28"/>
                <w:szCs w:val="28"/>
              </w:rPr>
              <w:tab/>
            </w:r>
            <w:r w:rsidRPr="00081E3A">
              <w:rPr>
                <w:bCs/>
                <w:sz w:val="28"/>
                <w:szCs w:val="28"/>
              </w:rPr>
              <w:t xml:space="preserve">Подготовительный этап – 20 часов. Азбука </w:t>
            </w:r>
            <w:r w:rsidRPr="00081E3A">
              <w:rPr>
                <w:bCs/>
                <w:sz w:val="28"/>
                <w:szCs w:val="28"/>
                <w:lang w:val="en-US"/>
              </w:rPr>
              <w:t>I</w:t>
            </w:r>
            <w:r w:rsidRPr="00081E3A">
              <w:rPr>
                <w:bCs/>
                <w:sz w:val="28"/>
                <w:szCs w:val="28"/>
              </w:rPr>
              <w:t xml:space="preserve"> часть.</w:t>
            </w:r>
          </w:p>
        </w:tc>
      </w:tr>
      <w:tr w:rsidR="00887795" w:rsidRPr="00081E3A" w:rsidTr="00171030">
        <w:tc>
          <w:tcPr>
            <w:tcW w:w="4928" w:type="dxa"/>
          </w:tcPr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Давайте знакомиться!</w:t>
            </w:r>
            <w:r w:rsidRPr="00081E3A">
              <w:rPr>
                <w:sz w:val="28"/>
                <w:szCs w:val="28"/>
              </w:rPr>
              <w:t xml:space="preserve"> Введение понятия «общение». 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Мои любимые книжки.</w:t>
            </w:r>
            <w:r w:rsidRPr="00081E3A">
              <w:rPr>
                <w:sz w:val="28"/>
                <w:szCs w:val="28"/>
              </w:rPr>
              <w:t xml:space="preserve"> Имя собственное. Вн. чт. Произведения К.Чуковского.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Слово в общении. </w:t>
            </w:r>
            <w:r w:rsidRPr="00081E3A">
              <w:rPr>
                <w:sz w:val="28"/>
                <w:szCs w:val="28"/>
              </w:rPr>
              <w:t xml:space="preserve">Культура общения.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Помощники слова в общении. </w:t>
            </w:r>
            <w:r w:rsidRPr="00081E3A">
              <w:rPr>
                <w:sz w:val="28"/>
                <w:szCs w:val="28"/>
              </w:rPr>
              <w:t xml:space="preserve">Слова и жесты в общении.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Общение без слов. Жест и его значение. </w:t>
            </w:r>
            <w:r w:rsidRPr="00081E3A">
              <w:rPr>
                <w:sz w:val="28"/>
                <w:szCs w:val="28"/>
              </w:rPr>
              <w:t>Вн. чт. Авторские сказки.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Как понять животных?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Разговаривают ли предметы?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Слова и предметы.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Рисунки и предметы в общении.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Путешествие по цветочному городу.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Знаки охраны природы. Дорожные знаки.  Вн. чт. Произведения Н.Носова.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 xml:space="preserve">Загадочное письмо. Письмо в рисунках. 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Мир полный звуков</w:t>
            </w:r>
            <w:r w:rsidRPr="00081E3A">
              <w:rPr>
                <w:sz w:val="28"/>
                <w:szCs w:val="28"/>
              </w:rPr>
              <w:t xml:space="preserve">. </w:t>
            </w:r>
            <w:r w:rsidRPr="00081E3A">
              <w:rPr>
                <w:bCs/>
                <w:sz w:val="28"/>
                <w:szCs w:val="28"/>
              </w:rPr>
              <w:t>Звуки гласные и согласные.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Твёрдые и мягкие согласные.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Звучание слова и его значение.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Слог. Деление слов на слоги.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081E3A">
              <w:rPr>
                <w:sz w:val="28"/>
                <w:szCs w:val="28"/>
              </w:rPr>
              <w:t>Вн. чт. Книги Б. Заходера.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Ударение в слове.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Слово, предложение. Речь.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 xml:space="preserve">Повторение сведений о слове и предложении. 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Веселое путешествие от А до Я.</w:t>
            </w:r>
            <w:r w:rsidRPr="00081E3A">
              <w:rPr>
                <w:sz w:val="28"/>
                <w:szCs w:val="28"/>
              </w:rPr>
              <w:t xml:space="preserve">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Вн. чт. К.Чуковский. «Айболит».</w:t>
            </w:r>
          </w:p>
        </w:tc>
        <w:tc>
          <w:tcPr>
            <w:tcW w:w="4929" w:type="dxa"/>
          </w:tcPr>
          <w:p w:rsidR="00887795" w:rsidRPr="00081E3A" w:rsidRDefault="00887795" w:rsidP="00171030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081E3A">
              <w:rPr>
                <w:sz w:val="28"/>
                <w:szCs w:val="28"/>
              </w:rPr>
              <w:lastRenderedPageBreak/>
              <w:t>Моделировать ситуацию общения Разыгрывать сценки общения героев сказок. Употреблять слова речевого этикета. Наблюдать за</w:t>
            </w:r>
            <w:r w:rsidRPr="00081E3A">
              <w:rPr>
                <w:color w:val="FF0000"/>
                <w:sz w:val="28"/>
                <w:szCs w:val="28"/>
              </w:rPr>
              <w:t xml:space="preserve"> </w:t>
            </w:r>
            <w:r w:rsidRPr="00081E3A">
              <w:rPr>
                <w:sz w:val="28"/>
                <w:szCs w:val="28"/>
              </w:rPr>
              <w:t xml:space="preserve"> жестами, мимикой и интонацией героев сказок. Делить сообщения на слова, определять их количество, последовательность. Составлять простейшие сообщения, оформлять их на письме с помощью схем. Определять последовательность звуков в слове. Выделять гласные и согласные звуки, различать их и характеризовать. Сравнивать и характеризовать твёрдые и мягкие согласные звуки, использовать условные знаки для их обозначения. Подбирать слова с искомым звуком. Делить слова на слоги. Называть в слоге гласный звук. Проводить слого - звуковой анализ слов. Расставлять знак ударения в звуковых схемах слов. Находить ударный слог в словах. Воспроизводить звучание слова с ориентировкой на знак ударения. </w:t>
            </w:r>
            <w:r w:rsidRPr="00081E3A">
              <w:rPr>
                <w:sz w:val="28"/>
                <w:szCs w:val="28"/>
              </w:rPr>
              <w:lastRenderedPageBreak/>
              <w:t>Оформлять начало и конец предложения с ориентировкой на модель предложения. Давать характеристику звуков в звуковой схеме.</w:t>
            </w:r>
          </w:p>
          <w:p w:rsidR="00887795" w:rsidRPr="00081E3A" w:rsidRDefault="00887795" w:rsidP="00171030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887795" w:rsidRPr="00081E3A" w:rsidRDefault="00887795" w:rsidP="00171030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</w:tcPr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lastRenderedPageBreak/>
              <w:t xml:space="preserve">Знать правила гигиены чтения. Знать основные различия букв и звуков    русского языка. Уметь вычленять  отдельные звуки в словах, определять их последовательность. Уметь делить слова на слоги, ставить ударение в словах. Развивать речевые высказывания детей на уроке, прививать привычку следить за своей речью, наблюдательность. Развивать фонематический слух у детей и умение слышать последовательность звуков в слове. 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</w:tc>
      </w:tr>
      <w:tr w:rsidR="00887795" w:rsidRPr="00081E3A" w:rsidTr="00171030">
        <w:tc>
          <w:tcPr>
            <w:tcW w:w="14786" w:type="dxa"/>
            <w:gridSpan w:val="3"/>
          </w:tcPr>
          <w:p w:rsidR="00887795" w:rsidRPr="00081E3A" w:rsidRDefault="00887795" w:rsidP="00171030">
            <w:pPr>
              <w:jc w:val="center"/>
              <w:rPr>
                <w:b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lastRenderedPageBreak/>
              <w:t>Основной этап – 50 часов.</w:t>
            </w:r>
          </w:p>
        </w:tc>
      </w:tr>
      <w:tr w:rsidR="00887795" w:rsidRPr="00081E3A" w:rsidTr="00171030">
        <w:tc>
          <w:tcPr>
            <w:tcW w:w="4928" w:type="dxa"/>
          </w:tcPr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Гласный звук [а], буква Аа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Гласный звук [о]; буква Оо. 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Гласный звук [у], буква Уу. 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Гласный звук [и], буква  Ии.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Гласный звук [ы], буква  ы.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 xml:space="preserve">Гласный звук [э], буква Ээ.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Согласный звук [м] — [м`], буква Мм.</w:t>
            </w:r>
            <w:r w:rsidRPr="00081E3A">
              <w:rPr>
                <w:sz w:val="28"/>
                <w:szCs w:val="28"/>
              </w:rPr>
              <w:t xml:space="preserve"> Вн. чт. Стихи А.Барто.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Согласный звук [с] — [с`], буква Сс.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Согласный звук [н] — [н`], буква Н.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Согласный звук [л] — [л`], буква Лл. </w:t>
            </w:r>
          </w:p>
          <w:p w:rsidR="00887795" w:rsidRPr="00081E3A" w:rsidRDefault="00887795" w:rsidP="00171030">
            <w:pPr>
              <w:contextualSpacing/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Согласный звук [т] —[т`], буква Тт.</w:t>
            </w:r>
            <w:r w:rsidRPr="00081E3A">
              <w:rPr>
                <w:sz w:val="28"/>
                <w:szCs w:val="28"/>
              </w:rPr>
              <w:t xml:space="preserve">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Вн.чт. «Произведения о животных».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Чтение слов и предложений с изученными буквами.</w:t>
            </w:r>
          </w:p>
          <w:p w:rsidR="00887795" w:rsidRPr="00081E3A" w:rsidRDefault="00887795" w:rsidP="00171030">
            <w:pPr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Согласный звук [к]—[к`], буква Кк.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 xml:space="preserve"> </w:t>
            </w:r>
            <w:r w:rsidRPr="00081E3A">
              <w:rPr>
                <w:bCs/>
                <w:sz w:val="28"/>
                <w:szCs w:val="28"/>
              </w:rPr>
              <w:t>Ударение. Чтение целыми словами.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Согласный звук [р] — [р`], буква Рр.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Согласный звук [в], [в`], буква Вв.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lastRenderedPageBreak/>
              <w:t>Согласный звук [п] — [п`], буква Пп.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Согласный звук [г] — [г`], буква Гг.</w:t>
            </w:r>
            <w:r w:rsidRPr="00081E3A">
              <w:rPr>
                <w:sz w:val="28"/>
                <w:szCs w:val="28"/>
              </w:rPr>
              <w:t xml:space="preserve"> Вн. чт. Скороговорки.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Буквы Е, Ё в начале слова и после гласных.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 xml:space="preserve">Буквы Е, Ё после согласных.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Повторение изученных букв.</w:t>
            </w:r>
          </w:p>
        </w:tc>
        <w:tc>
          <w:tcPr>
            <w:tcW w:w="4929" w:type="dxa"/>
          </w:tcPr>
          <w:p w:rsidR="00887795" w:rsidRPr="00081E3A" w:rsidRDefault="00887795" w:rsidP="0017103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lastRenderedPageBreak/>
              <w:t xml:space="preserve">Проводить звуковой анализ слов. Различать и соотносить звуки и буквы. Объяснять роль букв (обозначение звуков). Характеризовать гласные звуки, обозначать шесть гласных звуков буквами. Различать  звучание и значение слова. Находить  изученные буквы в тексте. Находить изученные буквы в тексте. Подписывать изученные буквы под звуковыми схемами. Различать согласные и гласные звуки, обозначать согласные звуки на схеме условными знаками и буквами. Характеризовать и различать твёрдые и мягкие согласные звуки, звонкие и глухие. Сравнивать слова-омонимы (без терминологии) по значению и по звучанию. Ставить в словах знак ударения, выделять </w:t>
            </w:r>
            <w:r w:rsidRPr="00081E3A">
              <w:rPr>
                <w:sz w:val="28"/>
                <w:szCs w:val="28"/>
              </w:rPr>
              <w:lastRenderedPageBreak/>
              <w:t xml:space="preserve">ударный слог. Читать слова, предложения и тексты. Анализировать примеры звукописи в стихотворной речи, в скороговорках. Наблюдать за смыслоразличительной ролью звуков в словах. Делить слова на слоги, определять количество слогов в слове. Читать открытые слоги  с гласными буквами: [ы — и], [о — ё], [а — я], [э — е], [у — ю]. Переносить слова со строки на строку по слогам. </w:t>
            </w:r>
          </w:p>
        </w:tc>
        <w:tc>
          <w:tcPr>
            <w:tcW w:w="4929" w:type="dxa"/>
          </w:tcPr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lastRenderedPageBreak/>
              <w:t xml:space="preserve">Знать  согласные и гласные звуки и буквы. Знать способы обозначения твёрдости и мягкости согласных. Уметь читать слоги и слова с изученными буквами. Уметь читать отдельные слова  как орфографические, так и орфоэпические. Уметь пересказывать сказку или небольшой рассказ без пропусков, повторений и перестановок частей текста. Уметь отвечать на вопросы по прочитанным предложениям и текстам. Уметь составлять по картинке и серии картинок текст. Развивать речевые высказывания детей на уроке, прививать привычку следить за своей речью, наблюдательность. Развивать фонематический слух у детей и умение </w:t>
            </w:r>
            <w:r w:rsidRPr="00081E3A">
              <w:rPr>
                <w:sz w:val="28"/>
                <w:szCs w:val="28"/>
              </w:rPr>
              <w:lastRenderedPageBreak/>
              <w:t xml:space="preserve">слышать последовательность звуков в слове. 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</w:p>
          <w:p w:rsidR="00887795" w:rsidRPr="00081E3A" w:rsidRDefault="00887795" w:rsidP="00171030">
            <w:pPr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rPr>
                <w:sz w:val="28"/>
                <w:szCs w:val="28"/>
              </w:rPr>
            </w:pPr>
          </w:p>
        </w:tc>
      </w:tr>
      <w:tr w:rsidR="00887795" w:rsidRPr="00081E3A" w:rsidTr="00171030">
        <w:tc>
          <w:tcPr>
            <w:tcW w:w="14786" w:type="dxa"/>
            <w:gridSpan w:val="3"/>
          </w:tcPr>
          <w:p w:rsidR="00887795" w:rsidRPr="00081E3A" w:rsidRDefault="00887795" w:rsidP="00171030">
            <w:pPr>
              <w:jc w:val="center"/>
              <w:rPr>
                <w:b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lastRenderedPageBreak/>
              <w:t xml:space="preserve">Азбука </w:t>
            </w:r>
            <w:r w:rsidRPr="00081E3A">
              <w:rPr>
                <w:bCs/>
                <w:sz w:val="28"/>
                <w:szCs w:val="28"/>
                <w:lang w:val="en-US"/>
              </w:rPr>
              <w:t>II</w:t>
            </w:r>
            <w:r w:rsidRPr="00081E3A">
              <w:rPr>
                <w:bCs/>
                <w:sz w:val="28"/>
                <w:szCs w:val="28"/>
              </w:rPr>
              <w:t xml:space="preserve"> часть.</w:t>
            </w:r>
          </w:p>
        </w:tc>
      </w:tr>
      <w:tr w:rsidR="00887795" w:rsidRPr="00081E3A" w:rsidTr="00171030">
        <w:tc>
          <w:tcPr>
            <w:tcW w:w="4928" w:type="dxa"/>
          </w:tcPr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Согласный звук [б]—[б`], буква Бб. Вн. чт. А.Толстой. «Буратино».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 xml:space="preserve">Согласные звуки [з]-[з`], буква Зз.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 xml:space="preserve">Закрепление.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Скороговорки, ребусы, загадки.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Согласный звук [д]—[д`], буква Дд.</w:t>
            </w:r>
            <w:r w:rsidRPr="00081E3A">
              <w:rPr>
                <w:sz w:val="28"/>
                <w:szCs w:val="28"/>
              </w:rPr>
              <w:t xml:space="preserve"> Вн.чт. «Русские народные сказки». 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Твёрдый согласный звук [ж], буква Жж.</w:t>
            </w:r>
            <w:r w:rsidRPr="00081E3A">
              <w:rPr>
                <w:bCs/>
                <w:sz w:val="28"/>
                <w:szCs w:val="28"/>
              </w:rPr>
              <w:t xml:space="preserve"> Мои первые книжки.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Узелки на память.</w:t>
            </w:r>
            <w:r w:rsidRPr="00081E3A">
              <w:rPr>
                <w:sz w:val="28"/>
                <w:szCs w:val="28"/>
              </w:rPr>
              <w:t xml:space="preserve"> Веселые картинки.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Буква Я в начале слова</w:t>
            </w:r>
            <w:r w:rsidRPr="00081E3A">
              <w:rPr>
                <w:sz w:val="28"/>
                <w:szCs w:val="28"/>
              </w:rPr>
              <w:t xml:space="preserve"> и </w:t>
            </w:r>
            <w:r w:rsidRPr="00081E3A">
              <w:rPr>
                <w:bCs/>
                <w:sz w:val="28"/>
                <w:szCs w:val="28"/>
              </w:rPr>
              <w:t>после</w:t>
            </w:r>
            <w:r w:rsidRPr="00081E3A">
              <w:rPr>
                <w:sz w:val="28"/>
                <w:szCs w:val="28"/>
              </w:rPr>
              <w:t xml:space="preserve"> </w:t>
            </w:r>
            <w:r w:rsidRPr="00081E3A">
              <w:rPr>
                <w:bCs/>
                <w:sz w:val="28"/>
                <w:szCs w:val="28"/>
              </w:rPr>
              <w:t>гласных.</w:t>
            </w:r>
            <w:r w:rsidRPr="00081E3A">
              <w:rPr>
                <w:sz w:val="28"/>
                <w:szCs w:val="28"/>
              </w:rPr>
              <w:t xml:space="preserve"> Вн. чт. Произведения Л.Толстого.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Буква Я, как показатель мягкости предшествующего согласного.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lastRenderedPageBreak/>
              <w:t>Согласный глухой звук [х] — [х`], буква Хх.</w:t>
            </w:r>
            <w:r w:rsidRPr="00081E3A">
              <w:rPr>
                <w:sz w:val="28"/>
                <w:szCs w:val="28"/>
              </w:rPr>
              <w:t xml:space="preserve">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Мягкий знак</w:t>
            </w:r>
            <w:r w:rsidRPr="00081E3A">
              <w:rPr>
                <w:sz w:val="28"/>
                <w:szCs w:val="28"/>
              </w:rPr>
              <w:t> — показатель мягкости согласных.</w:t>
            </w:r>
            <w:r w:rsidRPr="00081E3A">
              <w:rPr>
                <w:bCs/>
                <w:sz w:val="28"/>
                <w:szCs w:val="28"/>
              </w:rPr>
              <w:t xml:space="preserve">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Чтение слов и предложений с изученными буквами.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Мягкий согласный звук [й], буква Йй.</w:t>
            </w:r>
            <w:r w:rsidRPr="00081E3A">
              <w:rPr>
                <w:sz w:val="28"/>
                <w:szCs w:val="28"/>
              </w:rPr>
              <w:t xml:space="preserve"> 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Чтение текстов.</w:t>
            </w:r>
            <w:r w:rsidRPr="00081E3A">
              <w:rPr>
                <w:sz w:val="28"/>
                <w:szCs w:val="28"/>
              </w:rPr>
              <w:t xml:space="preserve"> Вн. чт. К.Чуковский «Мойдодыр».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Гласная буква Ю в начале слова</w:t>
            </w:r>
            <w:r w:rsidRPr="00081E3A">
              <w:rPr>
                <w:sz w:val="28"/>
                <w:szCs w:val="28"/>
              </w:rPr>
              <w:t xml:space="preserve"> и </w:t>
            </w:r>
            <w:r w:rsidRPr="00081E3A">
              <w:rPr>
                <w:bCs/>
                <w:sz w:val="28"/>
                <w:szCs w:val="28"/>
              </w:rPr>
              <w:t>после</w:t>
            </w:r>
            <w:r w:rsidRPr="00081E3A">
              <w:rPr>
                <w:sz w:val="28"/>
                <w:szCs w:val="28"/>
              </w:rPr>
              <w:t xml:space="preserve"> гласных. 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Гласная буква Ю после согласных.</w:t>
            </w:r>
            <w:r w:rsidRPr="00081E3A">
              <w:rPr>
                <w:sz w:val="28"/>
                <w:szCs w:val="28"/>
              </w:rPr>
              <w:t xml:space="preserve">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Приговорки, игры, песенки.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Твёрдый согласный звук [ш], буква Шш. Вн. чт. Устное народное творчество.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Сравнение звуков [ш] — [ж].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Мягкий согласный глухой звук [ч`], буква Чч.</w:t>
            </w:r>
            <w:r w:rsidRPr="00081E3A">
              <w:rPr>
                <w:sz w:val="28"/>
                <w:szCs w:val="28"/>
              </w:rPr>
              <w:t xml:space="preserve">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Отработка слогового чтения и чтения целыми словами.</w:t>
            </w:r>
          </w:p>
          <w:p w:rsidR="00887795" w:rsidRPr="00081E3A" w:rsidRDefault="00887795" w:rsidP="00171030">
            <w:pPr>
              <w:contextualSpacing/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Мягкий согласный глухой звук [щ`], буква Щщ.</w:t>
            </w:r>
            <w:r w:rsidRPr="00081E3A">
              <w:rPr>
                <w:sz w:val="28"/>
                <w:szCs w:val="28"/>
              </w:rPr>
              <w:t xml:space="preserve">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Вн.чт. Стихи С.Михалкова.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Повторение изученных букв.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Твёрдый согласный звук [ц], буква Цц.</w:t>
            </w:r>
            <w:r w:rsidRPr="00081E3A">
              <w:rPr>
                <w:sz w:val="28"/>
                <w:szCs w:val="28"/>
              </w:rPr>
              <w:t xml:space="preserve">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 xml:space="preserve">Согласный звук [ф]-[ф`], буква Фф.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lastRenderedPageBreak/>
              <w:t xml:space="preserve">Сравнение звуков </w:t>
            </w:r>
            <w:r w:rsidRPr="00081E3A">
              <w:rPr>
                <w:sz w:val="28"/>
                <w:szCs w:val="28"/>
              </w:rPr>
              <w:t>[в]</w:t>
            </w:r>
            <w:r w:rsidRPr="00081E3A">
              <w:rPr>
                <w:sz w:val="28"/>
                <w:szCs w:val="28"/>
                <w:lang w:val="en-US"/>
              </w:rPr>
              <w:t> </w:t>
            </w:r>
            <w:r w:rsidRPr="00081E3A">
              <w:rPr>
                <w:sz w:val="28"/>
                <w:szCs w:val="28"/>
              </w:rPr>
              <w:t>—</w:t>
            </w:r>
            <w:r w:rsidRPr="00081E3A">
              <w:rPr>
                <w:sz w:val="28"/>
                <w:szCs w:val="28"/>
                <w:lang w:val="en-US"/>
              </w:rPr>
              <w:t> </w:t>
            </w:r>
            <w:r w:rsidRPr="00081E3A">
              <w:rPr>
                <w:sz w:val="28"/>
                <w:szCs w:val="28"/>
              </w:rPr>
              <w:t>[ф].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Разделительные твёрдый и мягкий знак..</w:t>
            </w:r>
            <w:r w:rsidRPr="00081E3A">
              <w:rPr>
                <w:sz w:val="28"/>
                <w:szCs w:val="28"/>
              </w:rPr>
              <w:t xml:space="preserve"> 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Узелки на память.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Повторение и обобщение по всем изученным буквам.</w:t>
            </w:r>
          </w:p>
        </w:tc>
        <w:tc>
          <w:tcPr>
            <w:tcW w:w="4929" w:type="dxa"/>
          </w:tcPr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lastRenderedPageBreak/>
              <w:t xml:space="preserve">Писать слова с буквосочетаниями </w:t>
            </w:r>
            <w:r w:rsidRPr="00081E3A">
              <w:rPr>
                <w:i/>
                <w:sz w:val="28"/>
                <w:szCs w:val="28"/>
              </w:rPr>
              <w:t>жи—ши, ча—ща, чу—щу</w:t>
            </w:r>
            <w:r w:rsidRPr="00081E3A">
              <w:rPr>
                <w:sz w:val="28"/>
                <w:szCs w:val="28"/>
              </w:rPr>
              <w:t>, с непроверяемыми написаниями. Различать формы строчных и прописных букв. Анализировать графические элементы букв согласных звуков. Читать слова с соблюдением элементарных правил орфоэпии, т. е. так, как они произносятся, с элементами самоконтроля за пониманием прочитанного. Различать строчные и заглавные буквы, анализировать их графическую форму.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lastRenderedPageBreak/>
              <w:t xml:space="preserve">Знать  согласные и гласные звуки и буквы. Знать способы обозначения твёрдости и мягкости согласных. Уметь читать слоги и слова с изученными буквами. Уметь читать отдельные слова  как орфографические, так и орфоэпические. Уметь пересказывать сказку или небольшой рассказ без пропусков, повторений и перестановок частей текста. Уметь отвечать на вопросы по прочитанным предложениям и текстам. Уметь составлять по картинке и серии картинок текст. Развивать речевые </w:t>
            </w:r>
            <w:r w:rsidRPr="00081E3A">
              <w:rPr>
                <w:sz w:val="28"/>
                <w:szCs w:val="28"/>
              </w:rPr>
              <w:lastRenderedPageBreak/>
              <w:t xml:space="preserve">высказывания детей на уроке, прививать привычку следить за своей речью, наблюдательность. Развивать фонематический слух и умение слышать последовательность звуков в слове. 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</w:tc>
      </w:tr>
      <w:tr w:rsidR="00887795" w:rsidRPr="00081E3A" w:rsidTr="00171030">
        <w:tc>
          <w:tcPr>
            <w:tcW w:w="14786" w:type="dxa"/>
            <w:gridSpan w:val="3"/>
          </w:tcPr>
          <w:p w:rsidR="00887795" w:rsidRPr="00081E3A" w:rsidRDefault="00887795" w:rsidP="00171030">
            <w:pPr>
              <w:jc w:val="center"/>
              <w:rPr>
                <w:b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lastRenderedPageBreak/>
              <w:t xml:space="preserve">Послебукварный этап – </w:t>
            </w:r>
            <w:r w:rsidRPr="00081E3A">
              <w:rPr>
                <w:bCs/>
                <w:sz w:val="28"/>
                <w:szCs w:val="28"/>
                <w:lang w:val="en-US"/>
              </w:rPr>
              <w:t>22</w:t>
            </w:r>
            <w:r w:rsidRPr="00081E3A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887795" w:rsidRPr="00081E3A" w:rsidTr="00171030">
        <w:tc>
          <w:tcPr>
            <w:tcW w:w="4928" w:type="dxa"/>
          </w:tcPr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Старинные азбуки и буквари.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Слово, его значение.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Про всё на свете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 чего начинается общение?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Умеет ли разговаривать природа?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Произведения Л.Толстого и  К.Ушинского.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Б.Заходер. «Почему?»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Что, где, когда и почему?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Удивительное рядом.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Чтобы представить слово.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Об одном и том же по-разному.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Книга природы.Сравни и подумай.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Большие и маленькие секреты.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Волшебство слова.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Считалочки в стране Считалия.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Сказки. Присказки.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Загадки.Семейное чтение.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Из старинных книг.</w:t>
            </w:r>
          </w:p>
          <w:p w:rsidR="00887795" w:rsidRPr="00081E3A" w:rsidRDefault="00887795" w:rsidP="00171030">
            <w:pPr>
              <w:jc w:val="both"/>
              <w:rPr>
                <w:bCs/>
                <w:sz w:val="28"/>
                <w:szCs w:val="28"/>
              </w:rPr>
            </w:pPr>
            <w:r w:rsidRPr="00081E3A">
              <w:rPr>
                <w:bCs/>
                <w:sz w:val="28"/>
                <w:szCs w:val="28"/>
              </w:rPr>
              <w:t>Чтение текстов. Техника чтения.</w:t>
            </w:r>
          </w:p>
        </w:tc>
        <w:tc>
          <w:tcPr>
            <w:tcW w:w="4929" w:type="dxa"/>
          </w:tcPr>
          <w:p w:rsidR="00887795" w:rsidRPr="00081E3A" w:rsidRDefault="00887795" w:rsidP="0017103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 xml:space="preserve">Объяснять различия звуков и букв. Изображать слово с помощью модели. Объяснять происхождение слов «азбука» и «букварь». Формулировать (с помощью учителя) основную мысль текстов. Использовать в общении формулы речевого этикета, ориентируясь на положительный стиль общения: относиться к собеседнику внимательно, терпеливо, выслушивать его; задавать вопросы, уточнять сказанное. Обозначать мягкие согласные условными знаками на схемах несложных слов и буквами </w:t>
            </w:r>
            <w:r w:rsidRPr="00081E3A">
              <w:rPr>
                <w:i/>
                <w:sz w:val="28"/>
                <w:szCs w:val="28"/>
              </w:rPr>
              <w:t>и, я, е, ё, ь —</w:t>
            </w:r>
            <w:r w:rsidRPr="00081E3A">
              <w:rPr>
                <w:sz w:val="28"/>
                <w:szCs w:val="28"/>
              </w:rPr>
              <w:t xml:space="preserve"> на письме. Владеть сознательным, плавным слоговым чтением с переходом на чтение целыми словами.</w:t>
            </w:r>
          </w:p>
          <w:p w:rsidR="00887795" w:rsidRPr="00081E3A" w:rsidRDefault="00887795" w:rsidP="0017103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  <w:r w:rsidRPr="00081E3A">
              <w:rPr>
                <w:sz w:val="28"/>
                <w:szCs w:val="28"/>
              </w:rPr>
              <w:t>Знать буквы и звуки русского языка. Знать фамилии изученных писателей и поэтов. Уметь устно составить 3-5 предложений на определённую тему. Понимать содержание прочитанного      произведения, определять главную мысль и выражать её своими словами. Развивать фонематический слух и умение слышать последовательность звуков в слове.</w:t>
            </w: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  <w:p w:rsidR="00887795" w:rsidRPr="00081E3A" w:rsidRDefault="00887795" w:rsidP="00171030">
            <w:pPr>
              <w:jc w:val="both"/>
              <w:rPr>
                <w:sz w:val="28"/>
                <w:szCs w:val="28"/>
              </w:rPr>
            </w:pPr>
          </w:p>
        </w:tc>
      </w:tr>
    </w:tbl>
    <w:p w:rsidR="00887795" w:rsidRDefault="00887795" w:rsidP="00887795">
      <w:pPr>
        <w:rPr>
          <w:b/>
          <w:sz w:val="28"/>
          <w:szCs w:val="28"/>
        </w:rPr>
        <w:sectPr w:rsidR="00887795" w:rsidSect="008E7CDF">
          <w:type w:val="oddPage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87795" w:rsidRDefault="00887795" w:rsidP="00887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Развернутое к</w:t>
      </w:r>
      <w:r w:rsidRPr="00ED4E05">
        <w:rPr>
          <w:b/>
          <w:sz w:val="28"/>
          <w:szCs w:val="28"/>
        </w:rPr>
        <w:t>алендарно-тематическое планирование</w:t>
      </w:r>
    </w:p>
    <w:p w:rsidR="00887795" w:rsidRPr="00EC034F" w:rsidRDefault="00887795" w:rsidP="00887795">
      <w:pPr>
        <w:rPr>
          <w:u w:val="single"/>
        </w:rPr>
      </w:pPr>
      <w:r w:rsidRPr="00EC034F">
        <w:rPr>
          <w:u w:val="single"/>
        </w:rPr>
        <w:t>Сокращения, принятые в планировании:</w:t>
      </w:r>
    </w:p>
    <w:p w:rsidR="00887795" w:rsidRPr="00ED4E05" w:rsidRDefault="00887795" w:rsidP="00887795">
      <w:pPr>
        <w:rPr>
          <w:b/>
          <w:sz w:val="28"/>
          <w:szCs w:val="28"/>
        </w:rPr>
      </w:pPr>
      <w:r>
        <w:t xml:space="preserve">УИПЗЗ -  урок изучения и первичного закрепления знаний </w:t>
      </w:r>
      <w:r>
        <w:br/>
        <w:t xml:space="preserve">УЗНЗВУ - урок закрепления новых знаний и выработка умений </w:t>
      </w:r>
      <w:r>
        <w:br/>
        <w:t xml:space="preserve">УКИЗ -  урок комплексного использования знаний </w:t>
      </w:r>
      <w:r>
        <w:br/>
        <w:t xml:space="preserve">УОСЗ  - урок обобщения и систематизации знаний </w:t>
      </w:r>
      <w:r>
        <w:br/>
        <w:t xml:space="preserve">УПОКЗ - урок проверки, оценки и контроля </w:t>
      </w:r>
      <w:r>
        <w:br/>
        <w:t>КУ - комбинированный урок</w:t>
      </w:r>
    </w:p>
    <w:tbl>
      <w:tblPr>
        <w:tblW w:w="1528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"/>
        <w:gridCol w:w="588"/>
        <w:gridCol w:w="1680"/>
        <w:gridCol w:w="12"/>
        <w:gridCol w:w="108"/>
        <w:gridCol w:w="1080"/>
        <w:gridCol w:w="840"/>
        <w:gridCol w:w="3120"/>
        <w:gridCol w:w="3360"/>
        <w:gridCol w:w="1320"/>
        <w:gridCol w:w="2280"/>
        <w:gridCol w:w="888"/>
      </w:tblGrid>
      <w:tr w:rsidR="00887795" w:rsidRPr="004E180C" w:rsidTr="00171030">
        <w:trPr>
          <w:trHeight w:val="570"/>
        </w:trPr>
        <w:tc>
          <w:tcPr>
            <w:tcW w:w="600" w:type="dxa"/>
            <w:gridSpan w:val="2"/>
            <w:vAlign w:val="center"/>
          </w:tcPr>
          <w:p w:rsidR="00887795" w:rsidRPr="004E180C" w:rsidRDefault="00887795" w:rsidP="00171030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800" w:type="dxa"/>
            <w:gridSpan w:val="3"/>
            <w:vAlign w:val="center"/>
          </w:tcPr>
          <w:p w:rsidR="00887795" w:rsidRPr="004E180C" w:rsidRDefault="00887795" w:rsidP="00171030">
            <w:pPr>
              <w:jc w:val="center"/>
              <w:rPr>
                <w:b/>
              </w:rPr>
            </w:pPr>
            <w:r w:rsidRPr="004E180C">
              <w:rPr>
                <w:b/>
              </w:rPr>
              <w:t>Тема урока</w:t>
            </w:r>
          </w:p>
        </w:tc>
        <w:tc>
          <w:tcPr>
            <w:tcW w:w="1080" w:type="dxa"/>
            <w:vAlign w:val="center"/>
          </w:tcPr>
          <w:p w:rsidR="00887795" w:rsidRPr="004E180C" w:rsidRDefault="00887795" w:rsidP="00171030">
            <w:pPr>
              <w:jc w:val="center"/>
              <w:rPr>
                <w:b/>
              </w:rPr>
            </w:pPr>
            <w:r w:rsidRPr="004E180C">
              <w:rPr>
                <w:b/>
              </w:rPr>
              <w:t>Тип урока</w:t>
            </w:r>
          </w:p>
        </w:tc>
        <w:tc>
          <w:tcPr>
            <w:tcW w:w="840" w:type="dxa"/>
            <w:vAlign w:val="center"/>
          </w:tcPr>
          <w:p w:rsidR="00887795" w:rsidRPr="004E180C" w:rsidRDefault="00887795" w:rsidP="00171030">
            <w:pPr>
              <w:jc w:val="center"/>
              <w:rPr>
                <w:b/>
              </w:rPr>
            </w:pPr>
            <w:r w:rsidRPr="004E180C">
              <w:rPr>
                <w:b/>
              </w:rPr>
              <w:t>Кол.ч</w:t>
            </w:r>
          </w:p>
        </w:tc>
        <w:tc>
          <w:tcPr>
            <w:tcW w:w="3120" w:type="dxa"/>
            <w:vAlign w:val="center"/>
          </w:tcPr>
          <w:p w:rsidR="00887795" w:rsidRPr="004E180C" w:rsidRDefault="00887795" w:rsidP="00171030">
            <w:pPr>
              <w:jc w:val="center"/>
              <w:rPr>
                <w:b/>
              </w:rPr>
            </w:pPr>
            <w:r w:rsidRPr="004E180C">
              <w:rPr>
                <w:b/>
              </w:rPr>
              <w:t>Обязательные элементы содержания</w:t>
            </w:r>
          </w:p>
        </w:tc>
        <w:tc>
          <w:tcPr>
            <w:tcW w:w="3360" w:type="dxa"/>
            <w:vAlign w:val="center"/>
          </w:tcPr>
          <w:p w:rsidR="00887795" w:rsidRPr="004E180C" w:rsidRDefault="00887795" w:rsidP="00171030">
            <w:pPr>
              <w:jc w:val="center"/>
              <w:rPr>
                <w:b/>
              </w:rPr>
            </w:pPr>
            <w:r w:rsidRPr="004E180C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center"/>
              <w:rPr>
                <w:b/>
              </w:rPr>
            </w:pPr>
          </w:p>
          <w:p w:rsidR="00887795" w:rsidRPr="004E180C" w:rsidRDefault="00887795" w:rsidP="00171030">
            <w:pPr>
              <w:jc w:val="center"/>
              <w:rPr>
                <w:b/>
              </w:rPr>
            </w:pPr>
            <w:r w:rsidRPr="004E180C">
              <w:rPr>
                <w:b/>
              </w:rPr>
              <w:t>Вид контроля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/>
              </w:rPr>
            </w:pPr>
          </w:p>
          <w:p w:rsidR="00887795" w:rsidRPr="004E180C" w:rsidRDefault="00887795" w:rsidP="00171030">
            <w:pPr>
              <w:jc w:val="center"/>
              <w:rPr>
                <w:b/>
              </w:rPr>
            </w:pPr>
            <w:r w:rsidRPr="004E180C">
              <w:rPr>
                <w:b/>
              </w:rPr>
              <w:t>УУД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jc w:val="center"/>
              <w:rPr>
                <w:b/>
              </w:rPr>
            </w:pPr>
            <w:r w:rsidRPr="004E180C">
              <w:rPr>
                <w:b/>
              </w:rPr>
              <w:t>Дата</w:t>
            </w:r>
          </w:p>
        </w:tc>
      </w:tr>
      <w:tr w:rsidR="00887795" w:rsidRPr="004E180C" w:rsidTr="00171030">
        <w:tc>
          <w:tcPr>
            <w:tcW w:w="600" w:type="dxa"/>
            <w:gridSpan w:val="2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0" w:type="dxa"/>
            <w:gridSpan w:val="3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«Давайте знакомиться»</w:t>
            </w:r>
            <w:r w:rsidRPr="004E180C">
              <w:t xml:space="preserve"> Мир общения.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840" w:type="dxa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>Практическое введение понятия «общение»; знакомство детей с персонажами учебной книги и друг с другом; способствовать развитию навыков устного общения – умения говорить и слушать; различать цель и результат общения; привлечь внимание к слову и его номинативной (назывной) функции.</w:t>
            </w:r>
          </w:p>
        </w:tc>
        <w:tc>
          <w:tcPr>
            <w:tcW w:w="3360" w:type="dxa"/>
            <w:vAlign w:val="center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>Знание понятия «общение»; умение общаться; умение различать цель и результат общения; умение ориентироваться на листе и писать в рабочей полосе; умение штриховать, обводить по контуру; словесно определять размер изображённых предметов; классифицировать предметы.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Устный опрос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Познавательные, регулятивные, коммуникативные, личностные.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0" w:type="dxa"/>
            <w:gridSpan w:val="3"/>
          </w:tcPr>
          <w:p w:rsidR="00887795" w:rsidRPr="004E180C" w:rsidRDefault="00887795" w:rsidP="00171030">
            <w:pPr>
              <w:contextualSpacing/>
              <w:jc w:val="both"/>
              <w:rPr>
                <w:bCs/>
              </w:rPr>
            </w:pPr>
            <w:r w:rsidRPr="004E180C">
              <w:rPr>
                <w:bCs/>
              </w:rPr>
              <w:t>Мы теперь ученики.</w:t>
            </w:r>
          </w:p>
        </w:tc>
        <w:tc>
          <w:tcPr>
            <w:tcW w:w="1080" w:type="dxa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</w:p>
        </w:tc>
        <w:tc>
          <w:tcPr>
            <w:tcW w:w="840" w:type="dxa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>Практическое знакомство с целями и средствами общения через игровые ситуации и диалог литературных героев; осмысление роли слова в общении; развитие умения быстро находить слова для обозначения окружающих предметов.</w:t>
            </w:r>
          </w:p>
        </w:tc>
        <w:tc>
          <w:tcPr>
            <w:tcW w:w="3360" w:type="dxa"/>
            <w:vAlign w:val="center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 xml:space="preserve">Знание понятия «общение»; знание целей и средств общения; умение быстро находить слова для обозначения окружающих предметов; умение классифицировать предметы; сравнивать предметы по размеру, форме, количеству; обводить по контуру; </w:t>
            </w:r>
            <w:r w:rsidRPr="004E180C">
              <w:lastRenderedPageBreak/>
              <w:t>штриховать; составлять устные рассказы.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 опрос. Группо-</w:t>
            </w:r>
          </w:p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вая работа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Познавательные, регулятивные, коммуникативные.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800" w:type="dxa"/>
            <w:gridSpan w:val="3"/>
          </w:tcPr>
          <w:p w:rsidR="00887795" w:rsidRPr="004E180C" w:rsidRDefault="00887795" w:rsidP="00171030">
            <w:r w:rsidRPr="004E180C">
              <w:t>Вн.чт.</w:t>
            </w:r>
          </w:p>
          <w:p w:rsidR="00887795" w:rsidRPr="004E180C" w:rsidRDefault="00887795" w:rsidP="00171030">
            <w:pPr>
              <w:rPr>
                <w:bCs/>
              </w:rPr>
            </w:pPr>
            <w:r w:rsidRPr="004E180C">
              <w:t>Стихи и рассказы о природе. Книжки мои друзья.</w:t>
            </w:r>
          </w:p>
        </w:tc>
        <w:tc>
          <w:tcPr>
            <w:tcW w:w="1080" w:type="dxa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УКИЗ</w:t>
            </w:r>
          </w:p>
        </w:tc>
        <w:tc>
          <w:tcPr>
            <w:tcW w:w="840" w:type="dxa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>стимулировать речевые высказывания детей на уроке, прививать привычку следить за своей речью.</w:t>
            </w:r>
          </w:p>
        </w:tc>
        <w:tc>
          <w:tcPr>
            <w:tcW w:w="3360" w:type="dxa"/>
            <w:vAlign w:val="center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Любимые книжки и литературные герои. Общение в мире людей. Цель и средства речевого общения.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 опрос. Группо-</w:t>
            </w:r>
          </w:p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вая работа.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Формулирование ответов на вопросы. Составление рассказов. Уметь слушать и вступать в диалог.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0" w:type="dxa"/>
            <w:gridSpan w:val="3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Слова и жесты в общении.</w:t>
            </w:r>
          </w:p>
        </w:tc>
        <w:tc>
          <w:tcPr>
            <w:tcW w:w="1080" w:type="dxa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УКИЗ</w:t>
            </w:r>
          </w:p>
        </w:tc>
        <w:tc>
          <w:tcPr>
            <w:tcW w:w="840" w:type="dxa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0" w:type="dxa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>Закрепить представление о жесте и его значении, уместности использования жестов; культура общения: внимание к собеседнику; использование формул речевого этикета.</w:t>
            </w:r>
          </w:p>
        </w:tc>
        <w:tc>
          <w:tcPr>
            <w:tcW w:w="3360" w:type="dxa"/>
            <w:vAlign w:val="center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>Знание понятия «жест» и его значения; умение различать многозначность жеста; умение использовать жесты в речевом общении; умение общаться; знание формул речевого этикета; умение составлять устный рассказ; обводить предмет; штриховать; дорисовывать; знание понятия «рабочая строка».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Нахождение в домашней библиотеке книги такой же по жанру.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форме. Слушать и вступать в диалог.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00" w:type="dxa"/>
            <w:gridSpan w:val="3"/>
          </w:tcPr>
          <w:p w:rsidR="00887795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Помощники слова в общении.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Страшный зверь.</w:t>
            </w:r>
          </w:p>
        </w:tc>
        <w:tc>
          <w:tcPr>
            <w:tcW w:w="1080" w:type="dxa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УКИЗ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 xml:space="preserve">Развивать умение читать выражение лица героев сказок; формировать умение рассказывать сказки, истории, сопровождаемые уместными жестами, соответствующей мимикой и интонацией; </w:t>
            </w:r>
          </w:p>
        </w:tc>
        <w:tc>
          <w:tcPr>
            <w:tcW w:w="3360" w:type="dxa"/>
            <w:vAlign w:val="center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>Умение читать выражение лица героев сказок; умение рассказывать сказки, истории, сопровождаемые уместными жестами, соответствующей мимикой и интонацией; знание понятия «бордюр»; умение проводить параллельные линии; штриховать; составлять устные рассказы; классифицировать предметы.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Ответы на вопросы. Подбор масок к сценке из спектакля Золушка.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Умение выступать перед сверстниками. Установление причинно-следственных связей.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 xml:space="preserve">Мы пришли в </w:t>
            </w:r>
            <w:r w:rsidRPr="004E180C">
              <w:rPr>
                <w:bCs/>
              </w:rPr>
              <w:lastRenderedPageBreak/>
              <w:t>театр.Мимика и ее роль в общении.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lastRenderedPageBreak/>
              <w:t>УИПЗЗ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 xml:space="preserve">Разведение понятий </w:t>
            </w:r>
            <w:r w:rsidRPr="004E180C">
              <w:lastRenderedPageBreak/>
              <w:t>«слово» и «предмет», «слово» и «признак», «слово» и «действие»; классификация слов, обозначающих предметы, признаки, действия; выяснение роли предмета и слова в общении; развивать умение соблюдать правила письма.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lastRenderedPageBreak/>
              <w:t xml:space="preserve">Знание понятий; умение </w:t>
            </w:r>
            <w:r w:rsidRPr="004E180C">
              <w:lastRenderedPageBreak/>
              <w:t xml:space="preserve">классифицировать предметы; умение находить закономерности;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Работа в </w:t>
            </w:r>
            <w:r w:rsidRPr="004E180C">
              <w:rPr>
                <w:bCs/>
              </w:rPr>
              <w:lastRenderedPageBreak/>
              <w:t>парах.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Познавательные. </w:t>
            </w:r>
            <w:r w:rsidRPr="004E180C">
              <w:rPr>
                <w:bCs/>
              </w:rPr>
              <w:lastRenderedPageBreak/>
              <w:t>Соотносить то что уже известно и усвоено.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jc w:val="both"/>
            </w:pPr>
            <w:r w:rsidRPr="004E180C">
              <w:rPr>
                <w:bCs/>
              </w:rPr>
              <w:t>«</w:t>
            </w:r>
            <w:r w:rsidRPr="004E180C">
              <w:t>Вн.чт.</w:t>
            </w:r>
          </w:p>
          <w:p w:rsidR="00887795" w:rsidRPr="004E180C" w:rsidRDefault="00887795" w:rsidP="00171030">
            <w:pPr>
              <w:jc w:val="both"/>
            </w:pPr>
            <w:r w:rsidRPr="004E180C">
              <w:t>Стихи о детях  Общение без слов. Жест и его значение.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>Переключить внимание детей с общения непосредственного, конкретного на общение опосредованное; познакомить с возможными посредниками общения.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>Знание способов общения; возможных посредников общения; умение общаться; умение обводить изображённые предметы; писать линии в рабочей строке.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Фронтальный.</w:t>
            </w:r>
          </w:p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Составлять план и выстраивать последок действий. Контролировать свои действия.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00" w:type="dxa"/>
            <w:gridSpan w:val="3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Как понять животных.</w:t>
            </w:r>
          </w:p>
        </w:tc>
        <w:tc>
          <w:tcPr>
            <w:tcW w:w="1080" w:type="dxa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УКИЗ</w:t>
            </w:r>
          </w:p>
        </w:tc>
        <w:tc>
          <w:tcPr>
            <w:tcW w:w="840" w:type="dxa"/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Подвести детей к самостоятельным «открытиям» в области письменной речи: для передачи мысли, различных сообщений можно использовать рисунки и условные обозначения (символы); активизировать мыслительную деятельность детей через использование проблемно-речевых ситуаций.</w:t>
            </w:r>
          </w:p>
        </w:tc>
        <w:tc>
          <w:tcPr>
            <w:tcW w:w="3360" w:type="dxa"/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Знание того, что для передачи мысли, сообщений можно использовать рисунки, различные символы; умение составлять рассказ; умение обводить предметы; штриховать; умение классифицировать; выделять звуки.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Самостоятельная работа.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Познавательные: контроль и оценка результата деятельности.  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Учувствовать в коллективных решениях проблем.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Кто разговаривает в сказках.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Знак, кто создает знаки. Звуки в мире природы, их знаковый смысл. Речевой аппарат и его устройство.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Знание понятия «знак»; знание элементарных правил дорожного движения; умение читать знаки; умение </w:t>
            </w:r>
            <w:r w:rsidRPr="004E180C">
              <w:lastRenderedPageBreak/>
              <w:t>проводить безотрывных линий; раскрашивать; выделять звуки; писать элементы букв.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Формулировать ответы на вопросы. Самостоятельное решение задач </w:t>
            </w:r>
            <w:r w:rsidRPr="004E180C">
              <w:rPr>
                <w:bCs/>
              </w:rPr>
              <w:lastRenderedPageBreak/>
              <w:t>творческого характера.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Разговаривают ли предметы?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Расширить представление об использовании условных знаков в повседневной жизни; учить читать их; упражнять в классификации слов с обобщающим названием предметов; учить составлять рассказы; учить делать простейший звуковой анализ слов.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Знание условных знаков; умение использовать условные знаки в повседневной жизни; умение классифицировать; умение читать знаки; составлять рассказы; умение придумывать знаки; умение обводить петлеобразных линий.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Самостоятельная работа. Оформление вывески и витрины хозяйственного магазина.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Контроль и оценка результата деятельности. Составлять план и выстраивать последовательность действий.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«О чем рассказал Гулливер?» Слова и предметы.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Расширить представление об использовании нового способа общения с помощью предметов. Важное условие взаимопонимания-правильно соотносить слово-название и предмет.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Различать слово и предмет,знать слова-названия конкретных предметов, слова обобщающего характера(животные, растения и др,).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 опрос. Индивидуальная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Самостоятельное решение задач творческого характера. Соотносить, то что уже известно и усвоено.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Рисунки и предметы в общении.  Путешествие по Цветочному городу.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Расширить представление об использовании условных знаков в повседневной жизни. Учить читать их, учить составлять рассказы, делать простейший звуковой анализ слов.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Знание условных знаков, умение использовать в повседневной жизни, умение придумывать знаки.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 опрос.</w:t>
            </w:r>
          </w:p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приемами понимания прочитанного и прослушанного произведения. Уметь слушать и вступать в диалог.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t xml:space="preserve">«Не быть равнодушным…»Знаки в </w:t>
            </w:r>
            <w:r w:rsidRPr="004E180C">
              <w:lastRenderedPageBreak/>
              <w:t>лесу и в парке.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lastRenderedPageBreak/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Научить детей выделять из речи высказывание и записывать его с помощью </w:t>
            </w:r>
            <w:r w:rsidRPr="004E180C">
              <w:lastRenderedPageBreak/>
              <w:t>условных знаков и рисунков; читать написанное; учить выделять звуки в словах.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выделять из речи высказывание и записывать его с помощью условных </w:t>
            </w:r>
            <w:r w:rsidRPr="004E180C">
              <w:lastRenderedPageBreak/>
              <w:t xml:space="preserve">знаков и рисунков; умение читать написанное;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Работа в парах.</w:t>
            </w:r>
          </w:p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Самостоят</w:t>
            </w:r>
            <w:r w:rsidRPr="004E180C">
              <w:rPr>
                <w:bCs/>
              </w:rPr>
              <w:lastRenderedPageBreak/>
              <w:t>ельная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Рефлексия способов и условия действий. Контроль </w:t>
            </w:r>
            <w:r w:rsidRPr="004E180C">
              <w:rPr>
                <w:bCs/>
              </w:rPr>
              <w:lastRenderedPageBreak/>
              <w:t>и оценка результата действий.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Знаки на дорогах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Ввести понятие знак, ознакомить с элементарными правилами дорожного движения.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Знание понятия «знак»,умение читать знаки.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 опрос.</w:t>
            </w:r>
          </w:p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«Удивительная встреча.»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Общение с использованием рисунков. Подготовка к усвоению устной речи.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Подвести детей к самостоятельным «открытиям» в области письменной речи, активизировать мыслительную деятельность детей через использование проблемно- речевых ситуаций..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Индивидуальная самостоятельная работа. Составление звуковых схем слов.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Структурирование знаний осознанное и произвольное построение речевого высказывания в устной форме.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«Загадочное письмо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Закрепление представлений о слове, составление из слов предложений, их запись с помощью рисунков (пиктограмм).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Научить детей выделять из речи высказывание и записывать его  с помощью условных знаков и рисунков.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 опрос  работа в парах.</w:t>
            </w:r>
          </w:p>
          <w:p w:rsidR="00887795" w:rsidRPr="004E180C" w:rsidRDefault="00887795" w:rsidP="00171030">
            <w:pPr>
              <w:rPr>
                <w:bCs/>
              </w:rPr>
            </w:pPr>
          </w:p>
          <w:p w:rsidR="00887795" w:rsidRPr="004E180C" w:rsidRDefault="00887795" w:rsidP="00171030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приемами понимания прочитанного и  прослушанного произведения.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</w:p>
          <w:p w:rsidR="00887795" w:rsidRPr="004E180C" w:rsidRDefault="00887795" w:rsidP="00171030">
            <w:pPr>
              <w:jc w:val="both"/>
              <w:rPr>
                <w:bCs/>
              </w:rPr>
            </w:pPr>
          </w:p>
          <w:p w:rsidR="00887795" w:rsidRPr="004E180C" w:rsidRDefault="00887795" w:rsidP="00171030">
            <w:pPr>
              <w:jc w:val="both"/>
              <w:rPr>
                <w:bCs/>
              </w:rPr>
            </w:pPr>
          </w:p>
          <w:p w:rsidR="00887795" w:rsidRPr="004E180C" w:rsidRDefault="00887795" w:rsidP="00171030">
            <w:pPr>
              <w:jc w:val="both"/>
              <w:rPr>
                <w:bCs/>
              </w:rPr>
            </w:pPr>
          </w:p>
          <w:p w:rsidR="00887795" w:rsidRPr="004E180C" w:rsidRDefault="00887795" w:rsidP="00171030">
            <w:pPr>
              <w:jc w:val="both"/>
              <w:rPr>
                <w:bCs/>
              </w:rPr>
            </w:pPr>
          </w:p>
          <w:p w:rsidR="00887795" w:rsidRPr="004E180C" w:rsidRDefault="00887795" w:rsidP="00171030">
            <w:pPr>
              <w:jc w:val="both"/>
              <w:rPr>
                <w:bCs/>
              </w:rPr>
            </w:pPr>
          </w:p>
          <w:p w:rsidR="00887795" w:rsidRPr="004E180C" w:rsidRDefault="00887795" w:rsidP="00171030">
            <w:pPr>
              <w:jc w:val="both"/>
              <w:rPr>
                <w:bCs/>
              </w:rPr>
            </w:pPr>
          </w:p>
          <w:p w:rsidR="00887795" w:rsidRPr="004E180C" w:rsidRDefault="00887795" w:rsidP="00171030">
            <w:pPr>
              <w:jc w:val="both"/>
              <w:rPr>
                <w:bCs/>
              </w:rPr>
            </w:pPr>
          </w:p>
          <w:p w:rsidR="00887795" w:rsidRPr="004E180C" w:rsidRDefault="00887795" w:rsidP="00171030">
            <w:pPr>
              <w:jc w:val="both"/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«Звучание слова и его значение».Мир полный звуков. Звуки в природе,как звучат слова.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Развивать умение определять количество звуков в слове, их последовательность; учить определять гласные и согласные звуки, твёрдые и мягкие; различать звуковую форму слова и его значение; развивать навыки каллиграфического письма.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определять количество звуков в слове, их последовательность; определять гласные и согласные звуки, твёрдые и мягкие; различать звуковую форму слова и его значение; умение делать звуковой анализ слов; писать элементы письменных букв.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Фронтальная работа, работа в парах.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 высказывания в устной форме, самостоятельное решение заданий творческого характера.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Звуки гласные и согласные.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Введение символов (   ) гласных и  (      ) согласных звуков. Звуковой анализ..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сопоставлять звуки окружающего мира со звуками человеческой речи, развивать фонематический слух и умение слышать последовательность звуков в слове..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Работа в парах.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Построение логической цепи рассуждений принимать информацию учителя или товарища.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Твердые и мягкие согласные.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Звуковой анализ слов с твердыми и мягкими согласными звуками. Работа с моделями слов. Различение звучания и значения слова.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Дать представление о твердых и мягких  согласных, учить различать 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Фронтальная работа.</w:t>
            </w:r>
          </w:p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Текущий опрос.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Контроль и оценка процесса и результата деятельности. Самостоятельное решение.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  <w:p w:rsidR="00887795" w:rsidRPr="004E180C" w:rsidRDefault="00887795" w:rsidP="00171030"/>
          <w:p w:rsidR="00887795" w:rsidRPr="004E180C" w:rsidRDefault="00887795" w:rsidP="00171030"/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20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Вн.чт.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Лит.сказки  Звучание слова  и его значение.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Совершать звуковой анализ слов, классифицировать слова.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определять количество звуков в слове, их последовательность учить определять гласные и согласные звуки, твердые и мягкие.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r w:rsidRPr="004E180C">
              <w:t>Групповая работа.</w:t>
            </w:r>
          </w:p>
          <w:p w:rsidR="00887795" w:rsidRPr="004E180C" w:rsidRDefault="00887795" w:rsidP="00171030">
            <w:r w:rsidRPr="004E180C">
              <w:t>Индивидуальная работа.</w:t>
            </w:r>
          </w:p>
          <w:p w:rsidR="00887795" w:rsidRPr="004E180C" w:rsidRDefault="00887795" w:rsidP="00171030">
            <w:r w:rsidRPr="004E180C">
              <w:t>Работа в парах,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Постановка и решение проблем. Уметь выражать свои мысли в соответствие с задачами и условиями коммуникации.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21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 xml:space="preserve">Слова и слоги. Деление слов </w:t>
            </w:r>
            <w:r w:rsidRPr="004E180C">
              <w:rPr>
                <w:bCs/>
              </w:rPr>
              <w:lastRenderedPageBreak/>
              <w:t>на слоги.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lastRenderedPageBreak/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Сопоставление понятий: слово-слог.Умение </w:t>
            </w:r>
            <w:r w:rsidRPr="004E180C">
              <w:lastRenderedPageBreak/>
              <w:t>произносить слово по слогам.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правильно определять составляющие части слов </w:t>
            </w:r>
            <w:r w:rsidRPr="004E180C">
              <w:lastRenderedPageBreak/>
              <w:t>звукосочетания, проводить звуковой анализ слов, заполнять схемы.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Фронтальная </w:t>
            </w:r>
            <w:r w:rsidRPr="004E180C">
              <w:rPr>
                <w:bCs/>
              </w:rPr>
              <w:lastRenderedPageBreak/>
              <w:t>работа.</w:t>
            </w:r>
          </w:p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Текущий.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Построение рассуждений в </w:t>
            </w:r>
            <w:r w:rsidRPr="004E180C">
              <w:rPr>
                <w:bCs/>
              </w:rPr>
              <w:lastRenderedPageBreak/>
              <w:t>форме связей простых суждений, установление причинно-следственных связей. Формулировать собственное мнение и позицию.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22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Ударение в слове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Дать представление об  ударении в слове и формировать умение определять место ударения в слове, совершенствовать культуру речи.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Знание об ударении в слове, умение правильно произносить слово и ставить в нем ударение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Устный опрос.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Построение рассуждений в форме связей простых суждений. Учитывать правило в планировании и контроле способа решения. Контролировать действия партнера.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23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 xml:space="preserve">Слово, предложение, речь.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Закреплять представление о слове и о  предложении. Схемы предложений.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Знать о предложении и его функциях, умение различать слово и предложение, выделять предложение в речевом потоке.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 опрос. Работа в парах.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24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«Страна АБВГДейка». Звуки (а), (о); буквы Аа, Оо.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выделять звуки (а) и (о) из речи, звуковой анализ слов со звуками (а) и (о), буквы А, О.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выделять звуки; умение обозначать звуки буквами; умение проводить звуковой анализ слов;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Работа в парах. Текущий.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Формулировать собственное мнение и позицию, принимать и сохранять учебную задачу ,осознавать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25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Звук (у), буква 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выделять звуки из речи; учить различать </w:t>
            </w:r>
            <w:r w:rsidRPr="004E180C">
              <w:lastRenderedPageBreak/>
              <w:t>звуки; учить отличать гласные от согласных; познакомить с буквой  у.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выделять звуки; умение обозначать звуки </w:t>
            </w:r>
            <w:r w:rsidRPr="004E180C">
              <w:lastRenderedPageBreak/>
              <w:t xml:space="preserve">буквами; умение проводить звуковой анализ слов;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Фронтальный. </w:t>
            </w:r>
            <w:r w:rsidRPr="004E180C">
              <w:rPr>
                <w:bCs/>
              </w:rPr>
              <w:lastRenderedPageBreak/>
              <w:t>Беседа.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Построение рассуждений в </w:t>
            </w:r>
            <w:r w:rsidRPr="004E180C">
              <w:rPr>
                <w:bCs/>
              </w:rPr>
              <w:lastRenderedPageBreak/>
              <w:t>форме связи простых суждений, адекватно воспринимать оценку учителя.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26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Звуки (и) , (ы).Буквы Ии, ы.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Вн.чт. «Лит.сказки авторские».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Познакомить с буквами  и, 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выделять звуки , проводить звуковой анализ слов.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Работа в парах, фронтальный.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Принимать и сохранять учебную задачу ,формулировать собственное мнение и позицию.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27-28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Повторение: гласные и, ы.Звук (э), буква Э.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выделять звуки из речи; учить различать звуки; выполнять звуковой анализ слов со звуком (э).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выделять звуки; умение обозначать звуки буквами; умение проводить звуковой анализ слов;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Индивидуальный, фронтальный.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Принимать и сохранять учебную задачу ,формулировать собственное мнение и позицию.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29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«Узелки на память»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Повторение, чтение заглавий, записанных акрофоническим способом. Ребусы. Составление предложений по схемам.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выделять звуки; умение обозначать звуки буквами; умение проводить звуковой анализ слов;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Текущий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форме, учитывать правило в планировании и контроле способа решения.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30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Звуки (м), (м). Буква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Дать общее представление о согласных, помочь детям уловить свойства согласных звуков, развивать навыки чтения и письма.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выделять звуки; умение обозначать звуки буквами; умение проводить звуковой анализ слов; умение читать по схемам; отгадывать ребусы.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Построение рассуждений в виде связи простых суждений.осознавать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31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 xml:space="preserve">Звуки (с),(с), </w:t>
            </w:r>
            <w:r w:rsidRPr="004E180C">
              <w:rPr>
                <w:bCs/>
              </w:rPr>
              <w:lastRenderedPageBreak/>
              <w:t>буква Сс.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lastRenderedPageBreak/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выделять звуки из </w:t>
            </w:r>
            <w:r w:rsidRPr="004E180C">
              <w:lastRenderedPageBreak/>
              <w:t xml:space="preserve">речи; учить различать звуки; учить отличать гласные от согласных;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выделять звуки; </w:t>
            </w:r>
            <w:r w:rsidRPr="004E180C">
              <w:lastRenderedPageBreak/>
              <w:t>умение обозначать звуки буквами; умение проводить звуковой анализ слов;.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</w:t>
            </w:r>
            <w:r w:rsidRPr="004E180C">
              <w:rPr>
                <w:bCs/>
              </w:rPr>
              <w:lastRenderedPageBreak/>
              <w:t>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Структурирование </w:t>
            </w:r>
            <w:r w:rsidRPr="004E180C">
              <w:rPr>
                <w:bCs/>
              </w:rPr>
              <w:lastRenderedPageBreak/>
              <w:t>знаний, принимать и сохранять  учебную задачу, учитывать правило в планировании  и контроле  способа решения.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32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Звуки (н),(н),буква Нн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Вн.чт. «Произведения о животных».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выделять звуки из речи; учить различать звуки; учить отличать гласные от согласных;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выделять звуки; умение обозначать звуки буквами; умение проводить звуковой анализ слов;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Работа в паре, фронтальный.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     Осознанное и произвольное построение речевого высказывания, построение рассуждений в форме связи  простых суждений.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33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  <w:rPr>
                <w:bCs/>
              </w:rPr>
            </w:pPr>
            <w:r w:rsidRPr="004E180C">
              <w:rPr>
                <w:bCs/>
              </w:rPr>
              <w:t xml:space="preserve">Звуки (л), (л), буква Лл 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Вн.чт.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Басни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выделять звуки из речи; учить различать звуки; учить отличать гласные от согласных; учить правилам оформления предложения на письме; </w:t>
            </w:r>
            <w:r w:rsidRPr="004E180C">
              <w:rPr>
                <w:i/>
              </w:rPr>
              <w:t xml:space="preserve"> </w:t>
            </w:r>
            <w:r w:rsidRPr="004E180C">
              <w:t>развивать навыки каллиграфического письма.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копировать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индивидуальный, работа в парах.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приемами понимания  прочитанного, формулировать собственное мнение и позицию.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34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Узелки на память. Повторение.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по слогам и целыми словами;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копировать; ориентироваться 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Работа в парах,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учитывать разные мнения и стремиться к координации различных позиций в сотрудничестве.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35-</w:t>
            </w:r>
            <w:r>
              <w:lastRenderedPageBreak/>
              <w:t>36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.Звуки (т), (т), </w:t>
            </w:r>
            <w:r w:rsidRPr="004E180C">
              <w:rPr>
                <w:bCs/>
              </w:rPr>
              <w:lastRenderedPageBreak/>
              <w:t xml:space="preserve">буква Тт 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Вн.чт.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Рассказы о детях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lastRenderedPageBreak/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по слогам и </w:t>
            </w:r>
            <w:r w:rsidRPr="004E180C">
              <w:lastRenderedPageBreak/>
              <w:t xml:space="preserve">целыми словами; учить выделять звуки из речи; учить различать звуки; 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</w:t>
            </w:r>
            <w:r w:rsidRPr="004E180C">
              <w:lastRenderedPageBreak/>
              <w:t xml:space="preserve">анализ слов; писать буквы; умение читать и записывать слова и предложения;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</w:t>
            </w:r>
            <w:r w:rsidRPr="004E180C">
              <w:rPr>
                <w:bCs/>
              </w:rPr>
              <w:lastRenderedPageBreak/>
              <w:t>ный работа в парах.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Формирование </w:t>
            </w:r>
            <w:r w:rsidRPr="004E180C">
              <w:rPr>
                <w:bCs/>
              </w:rPr>
              <w:lastRenderedPageBreak/>
              <w:t>необходимого уровня читательской компетенции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37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  <w:rPr>
                <w:bCs/>
              </w:rPr>
            </w:pPr>
            <w:r w:rsidRPr="004E180C">
              <w:rPr>
                <w:bCs/>
              </w:rPr>
              <w:t>Звуки (к),(к), буква Кк.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по слогам и целыми словами; учить выделять звуки из речи; учить различать звуки; 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форме, формулировать собственное мнение и позицию, задавать вопросы.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38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Узелки на память.</w:t>
            </w:r>
          </w:p>
          <w:p w:rsidR="00887795" w:rsidRPr="004E180C" w:rsidRDefault="00887795" w:rsidP="00171030">
            <w:pPr>
              <w:contextualSpacing/>
              <w:jc w:val="both"/>
            </w:pPr>
          </w:p>
          <w:p w:rsidR="00887795" w:rsidRPr="004E180C" w:rsidRDefault="00887795" w:rsidP="00171030">
            <w:pPr>
              <w:contextualSpacing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по слогам и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отличать имена собственные.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39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  <w:rPr>
                <w:bCs/>
              </w:rPr>
            </w:pPr>
            <w:r w:rsidRPr="004E180C">
              <w:rPr>
                <w:bCs/>
              </w:rPr>
              <w:t>Повторение.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 Вн.чт.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Рассказы о животных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УОСЗ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по слогам и целыми словами;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</w:t>
            </w:r>
            <w:r w:rsidRPr="004E180C">
              <w:lastRenderedPageBreak/>
              <w:t>собственные.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40-41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Звуки (р),(р), букваРр. Звуки (в), (в), буква Вв.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по слогам и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42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Звуки (п), (п), буква Пп.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по слогам и целыми словами; учить выделять звуки из речи; учить различать звуки; 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форме, формулировать собственное мнение и позицию, задавать вопросы.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43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Звуки (г), (г), буква Гг.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по слогам и целыми словами;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Работа в парах, презентация.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rPr>
          <w:gridBefore w:val="1"/>
          <w:wBefore w:w="12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44-45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Буквы Е,Е в начале слова и после гласных. </w:t>
            </w:r>
          </w:p>
          <w:p w:rsidR="00887795" w:rsidRPr="004E180C" w:rsidRDefault="00887795" w:rsidP="00171030">
            <w:pPr>
              <w:contextualSpacing/>
              <w:jc w:val="both"/>
            </w:pPr>
          </w:p>
          <w:p w:rsidR="00887795" w:rsidRPr="004E180C" w:rsidRDefault="00887795" w:rsidP="00171030">
            <w:pPr>
              <w:contextualSpacing/>
              <w:jc w:val="both"/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Контроль индивидуальный, работа в парах, коллективный.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rPr>
          <w:gridBefore w:val="1"/>
          <w:wBefore w:w="12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46-47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Буквы Е, Е после согласных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Контроль индивидуальный, работа в парах, коллективный.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Узелки на память. 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Звуки (б), (б), буква Бб.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развивать умение выделять ударный слог; прививать навыки выразительного чтения; развивать навыки каллиграфического письма.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работа в парах, коллективный.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Формулирование ответов на вопросы.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Уважение мнения собеседника.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Звуки (з), (з), буква Зз. </w:t>
            </w:r>
          </w:p>
          <w:p w:rsidR="00887795" w:rsidRPr="004E180C" w:rsidRDefault="00887795" w:rsidP="00171030">
            <w:pPr>
              <w:contextualSpacing/>
              <w:jc w:val="both"/>
            </w:pPr>
          </w:p>
          <w:p w:rsidR="00887795" w:rsidRPr="004E180C" w:rsidRDefault="00887795" w:rsidP="00171030">
            <w:pPr>
              <w:contextualSpacing/>
              <w:jc w:val="both"/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работа в парах, коллективный.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Закрепление. Буквы Бб, Зз.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</w:t>
            </w:r>
            <w:r w:rsidRPr="004E180C">
              <w:lastRenderedPageBreak/>
              <w:t xml:space="preserve">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</w:t>
            </w:r>
            <w:r w:rsidRPr="004E180C">
              <w:lastRenderedPageBreak/>
              <w:t xml:space="preserve">слог; умение читать тексты.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групповой, коллективный.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Координировать </w:t>
            </w:r>
            <w:r w:rsidRPr="004E180C">
              <w:rPr>
                <w:bCs/>
              </w:rPr>
              <w:lastRenderedPageBreak/>
              <w:t>действия по выполнению задания. Высказывать свою точку зрения и уважать мнение собеседника.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52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Повторение изученного.Деление слов на слоги, ударение.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УОСЗ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работа в парах, коллективный.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53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Звуки (д), (д), буква Дд. Внеклассное чтение «Русские народные сказки.»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УОСЗ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самостоятельная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54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spacing w:before="240"/>
              <w:contextualSpacing/>
              <w:jc w:val="both"/>
            </w:pPr>
            <w:r w:rsidRPr="004E180C">
              <w:rPr>
                <w:bCs/>
              </w:rPr>
              <w:t>Звук (ж), буква Жж.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Осознанное и произвольное построение речевого высказывания в устной форме, формулировать собственное </w:t>
            </w:r>
            <w:r w:rsidRPr="004E180C">
              <w:rPr>
                <w:bCs/>
              </w:rPr>
              <w:lastRenderedPageBreak/>
              <w:t>мнение и позицию, задавать вопросы.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55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Мои первые книжки.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Вн.чт. 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Рассказы о дружбе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 Беседа.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Осознанное и произвольное построение речевого высказывания в устной форме, формулировать собственное мнение и позицию, задавать вопросы.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Игра в слова.</w:t>
            </w:r>
            <w:r w:rsidRPr="004E180C">
              <w:t xml:space="preserve"> Повторение изученных букв.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УОСЗ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Работа в парах, фронтальный.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57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Узелки на память. Веселые картинки.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УОСЗ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Работа в парах, фронтальный.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Принимать и сохранять учебную задачу, планировать свои действия.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58-59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Буква Я в начале слова и после гласных.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</w:t>
            </w:r>
            <w:r w:rsidRPr="004E180C">
              <w:lastRenderedPageBreak/>
              <w:t xml:space="preserve">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</w:t>
            </w:r>
            <w:r w:rsidRPr="004E180C">
              <w:lastRenderedPageBreak/>
              <w:t>объяснять значения слов; умение выделять ударный слог; умение читать тексты; умение списывать; умение работать в парах.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коллективный.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Принимать и сохранять учебную задачу ,формулировать </w:t>
            </w:r>
            <w:r w:rsidRPr="004E180C">
              <w:rPr>
                <w:bCs/>
              </w:rPr>
              <w:lastRenderedPageBreak/>
              <w:t>собственное мнение и позицию.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60-61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 xml:space="preserve">Буква    Я после согласных.Буква Я, как показатель мягкости предшествующего согласного </w:t>
            </w:r>
            <w:r w:rsidRPr="004E180C">
              <w:t xml:space="preserve">Вн.чт. 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Стихи о природе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Текущий.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62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Повторение изученных букв. Игра в слова.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чтения;.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Презентация.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63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Звуки (х), (х), буква Хх.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</w:t>
            </w:r>
            <w:r w:rsidRPr="004E180C">
              <w:lastRenderedPageBreak/>
              <w:t>озаглавливать текст; умение списывать; умение работать в парах;.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64-65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Мягкий знак- показатель мягкости согласных.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66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«Приговорки, игры, песенки».</w:t>
            </w:r>
            <w:r w:rsidRPr="004E180C">
              <w:t xml:space="preserve"> Повторение изученных букв.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Коллективный,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67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Звук (й), буква  Йй.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Индивидуальный, фронтальный.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Принимать и сохранять учебную задачу ,формулировать собственное мнение и позицию.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Детям на потеху. </w:t>
            </w:r>
            <w:r w:rsidRPr="004E180C">
              <w:lastRenderedPageBreak/>
              <w:t xml:space="preserve">Выразительное чтение диалогов. 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lastRenderedPageBreak/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правилам оформления предложения </w:t>
            </w:r>
            <w:r w:rsidRPr="004E180C">
              <w:lastRenderedPageBreak/>
              <w:t xml:space="preserve">на письме; </w:t>
            </w:r>
            <w:r w:rsidRPr="004E180C">
              <w:rPr>
                <w:i/>
              </w:rPr>
              <w:t xml:space="preserve"> </w:t>
            </w:r>
            <w:r w:rsidRPr="004E180C">
              <w:t>развивать навыки каллиграфического письма; учить списывать;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</w:t>
            </w:r>
            <w:r w:rsidRPr="004E180C">
              <w:lastRenderedPageBreak/>
              <w:t xml:space="preserve">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Презентация.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Овладение техникой чтения, </w:t>
            </w:r>
            <w:r w:rsidRPr="004E180C">
              <w:rPr>
                <w:bCs/>
              </w:rPr>
              <w:lastRenderedPageBreak/>
              <w:t>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Принимать и сохранять учебную задачу ,формулировать собственное мнение и позицию.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69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Буква Ю в начале слова и после гласных.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Чтение слов и предложений.Учить чтению целыми словами.Учить выделять звуки из речи.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Индивидуальный, самостоятельная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Буква Ю после согласных.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71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Приговорки, игры, песенки.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>Вн.чт. «Стихи С.Михалкова».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lastRenderedPageBreak/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</w:t>
            </w:r>
            <w:r w:rsidRPr="004E180C">
              <w:lastRenderedPageBreak/>
              <w:t>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умение читать и записывать </w:t>
            </w:r>
            <w:r w:rsidRPr="004E180C">
              <w:lastRenderedPageBreak/>
              <w:t>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Индивидуальный. Самостоят</w:t>
            </w:r>
            <w:r w:rsidRPr="004E180C">
              <w:rPr>
                <w:bCs/>
              </w:rPr>
              <w:lastRenderedPageBreak/>
              <w:t>ельная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Овладение техникой чтения, структурирование </w:t>
            </w:r>
            <w:r w:rsidRPr="004E180C">
              <w:rPr>
                <w:bCs/>
              </w:rPr>
              <w:lastRenderedPageBreak/>
              <w:t>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72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Узелки на память.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Индивидуальный. Самостоятельная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73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Детям на потеху.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95" w:rsidRPr="004E180C" w:rsidRDefault="00887795" w:rsidP="00171030">
            <w:pPr>
              <w:jc w:val="center"/>
              <w:rPr>
                <w:bCs/>
              </w:rPr>
            </w:pPr>
            <w:r w:rsidRPr="004E180C">
              <w:rPr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Индивидуальный. Самостоятельная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74-75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rPr>
                <w:bCs/>
              </w:rPr>
              <w:t>Звук (ш), буква Шш.</w:t>
            </w:r>
          </w:p>
          <w:p w:rsidR="00887795" w:rsidRPr="004E180C" w:rsidRDefault="00887795" w:rsidP="00171030">
            <w:pPr>
              <w:contextualSpacing/>
              <w:jc w:val="both"/>
            </w:pP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Вн.чт. «Моя первая энциклопедия</w:t>
            </w:r>
            <w:r w:rsidRPr="004E180C">
              <w:lastRenderedPageBreak/>
              <w:t>».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lastRenderedPageBreak/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слог; прививать навыки </w:t>
            </w:r>
            <w:r w:rsidRPr="004E180C">
              <w:lastRenderedPageBreak/>
              <w:t>выразительного чтения. Сравнение звуков (ш), (ж). Чтение слов и предложений.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</w:t>
            </w:r>
            <w:r w:rsidRPr="004E180C">
              <w:lastRenderedPageBreak/>
              <w:t xml:space="preserve">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Фронтальный, коллективный, индивидуальный. </w:t>
            </w:r>
            <w:r w:rsidRPr="004E180C">
              <w:rPr>
                <w:bCs/>
              </w:rPr>
              <w:lastRenderedPageBreak/>
              <w:t>Самостояте льная    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Высказывать свою </w:t>
            </w:r>
            <w:r w:rsidRPr="004E180C">
              <w:rPr>
                <w:bCs/>
              </w:rPr>
              <w:lastRenderedPageBreak/>
              <w:t>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76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Звук (ч), буква Чч.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 Чтение слов и предложений с новой буквой.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77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Звук (щ). Буква Щщ.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Повторенье — мать ученья.  Как хлеб пекут?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Вн.чт.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Рассказы о детях и для детей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УЗНЗВУ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79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Звук (ц), буква Цц.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коллективный.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Овладение техникой чтения, структурирование знаний, осознавать значимость чтения.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Звук (ф), (ф), буква Фф.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УИПЗЗ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81-82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Разделительные ь и ъ.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83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Узелки на память.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</w:t>
            </w:r>
            <w:r w:rsidRPr="004E180C">
              <w:lastRenderedPageBreak/>
              <w:t>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</w:t>
            </w:r>
            <w:r w:rsidRPr="004E180C">
              <w:lastRenderedPageBreak/>
              <w:t>умение читать и записывать слова и предложения; умение объяснять значения слов; умение выделять ударный слог; умение читать тексты; озаглавливать текст.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Фронтальный, </w:t>
            </w:r>
            <w:r w:rsidRPr="004E180C">
              <w:rPr>
                <w:bCs/>
              </w:rPr>
              <w:lastRenderedPageBreak/>
              <w:t>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Составление коротких рассказов </w:t>
            </w:r>
            <w:r w:rsidRPr="004E180C">
              <w:rPr>
                <w:bCs/>
              </w:rPr>
              <w:lastRenderedPageBreak/>
              <w:t>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84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Алфавит.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  <w:rPr>
                <w:u w:val="single"/>
              </w:rPr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 Повторить изученные буквы. Буквы  е,е,и,ю,я-</w:t>
            </w:r>
            <w:r w:rsidRPr="004E180C">
              <w:rPr>
                <w:u w:val="single"/>
              </w:rPr>
              <w:t>показатели мягкости  предшествующего согласного.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85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Повторенье- мать ученья.Знаки городов России.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индивидуальный.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86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Слово,его значение.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>Вн.чт. «Произведения о природе».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lastRenderedPageBreak/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</w:t>
            </w:r>
            <w:r w:rsidRPr="004E180C">
              <w:lastRenderedPageBreak/>
              <w:t>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</w:t>
            </w:r>
            <w:r w:rsidRPr="004E180C">
              <w:lastRenderedPageBreak/>
              <w:t xml:space="preserve">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Фронтальный, </w:t>
            </w:r>
            <w:r w:rsidRPr="004E180C">
              <w:rPr>
                <w:bCs/>
              </w:rPr>
              <w:lastRenderedPageBreak/>
              <w:t>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Составление коротких рассказов </w:t>
            </w:r>
            <w:r w:rsidRPr="004E180C">
              <w:rPr>
                <w:bCs/>
              </w:rPr>
              <w:lastRenderedPageBreak/>
              <w:t>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87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По страницам старинных азбук. Чтение по выбору.  «Читалочка».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88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Семейное чтение. Из старинных азбук и книг для чтения.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Про все на свете. С. Маршак.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</w:t>
            </w:r>
            <w:r w:rsidRPr="004E180C">
              <w:lastRenderedPageBreak/>
              <w:t>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умение читать и записывать </w:t>
            </w:r>
            <w:r w:rsidRPr="004E180C">
              <w:lastRenderedPageBreak/>
              <w:t xml:space="preserve">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Фронтальный, групповая </w:t>
            </w:r>
            <w:r w:rsidRPr="004E180C">
              <w:rPr>
                <w:bCs/>
              </w:rPr>
              <w:lastRenderedPageBreak/>
              <w:t>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lastRenderedPageBreak/>
              <w:t xml:space="preserve">Составление коротких рассказов на заданную тему, </w:t>
            </w:r>
            <w:r w:rsidRPr="004E180C">
              <w:rPr>
                <w:bCs/>
              </w:rPr>
              <w:lastRenderedPageBreak/>
              <w:t>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90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С чего начинается общение. «Вовка- добрая душа.»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91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Книга природы. Произведения И. Токмаковой, В.Берестова. Вн. Чт.  Произведения о природе.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Удивительное рядом. Научно-познавательн</w:t>
            </w:r>
            <w:r w:rsidRPr="004E180C">
              <w:lastRenderedPageBreak/>
              <w:t>ые рассказы.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lastRenderedPageBreak/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 Учить чтению целыми словами; учить выделять звуки из речи; учить различать звуки;  развивать </w:t>
            </w:r>
            <w:r w:rsidRPr="004E180C">
              <w:lastRenderedPageBreak/>
              <w:t>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</w:t>
            </w:r>
            <w:r w:rsidRPr="004E180C">
              <w:lastRenderedPageBreak/>
              <w:t xml:space="preserve">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Составление коротких рассказов на заданную тему, самостоятельное </w:t>
            </w:r>
            <w:r w:rsidRPr="004E180C">
              <w:rPr>
                <w:bCs/>
              </w:rPr>
              <w:lastRenderedPageBreak/>
              <w:t>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B15CCC" w:rsidRDefault="00887795" w:rsidP="00171030">
            <w:pPr>
              <w:contextualSpacing/>
            </w:pPr>
            <w:r>
              <w:lastRenderedPageBreak/>
              <w:t>93-94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Сравни и подумай.Рассказы Н. Матвеевой Л. Толстого.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  <w:rPr>
                <w:lang w:val="en-US"/>
              </w:rPr>
            </w:pPr>
            <w:r w:rsidRPr="004E180C">
              <w:rPr>
                <w:lang w:val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B15CCC" w:rsidRDefault="00887795" w:rsidP="00171030">
            <w:pPr>
              <w:contextualSpacing/>
            </w:pPr>
            <w:r>
              <w:t>95-96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Сочиняй, придумывай, рассказывай.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 Выделять составные части рассказа.Тема и главная  мысль рассказа.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97-98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Что, где, когда и почему? Вн. Чт . Юмористичес</w:t>
            </w:r>
            <w:r w:rsidRPr="004E180C">
              <w:lastRenderedPageBreak/>
              <w:t>кие стихи и рассказы для детей.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lastRenderedPageBreak/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чтению целыми словами; учить выделять звуки из речи; учить различать звуки;  развивать умение выделять ударный </w:t>
            </w:r>
            <w:r w:rsidRPr="004E180C">
              <w:lastRenderedPageBreak/>
              <w:t>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</w:t>
            </w:r>
            <w:r w:rsidRPr="004E180C">
              <w:lastRenderedPageBreak/>
              <w:t>умение выделять ударный слог; умение читать тексты; озаглавливать текст; умение списывать; умение работать в парах;  овладение техникой чтения.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Составление коротких рассказов на заданную тему, самостоятельное решение заданий </w:t>
            </w:r>
            <w:r w:rsidRPr="004E180C">
              <w:rPr>
                <w:bCs/>
              </w:rPr>
              <w:lastRenderedPageBreak/>
              <w:t>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lastRenderedPageBreak/>
              <w:t>99-100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Умеет ли разговаривать природа? </w:t>
            </w:r>
          </w:p>
          <w:p w:rsidR="00887795" w:rsidRPr="004E180C" w:rsidRDefault="00887795" w:rsidP="00171030">
            <w:pPr>
              <w:contextualSpacing/>
              <w:jc w:val="both"/>
            </w:pPr>
            <w:r w:rsidRPr="004E180C">
              <w:t>Вн.чт. «Произведения В.Бианки».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правилам 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>
              <w:t>101-102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Большие и маленькие секреты.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Учить чтению целыми словами; учить выделять звуки из речи; учить различать звуки;  развивать умение выделять ударный слог; прививать навыки выразительного чтения. Пробудить в детях фантазию, развивать интерес к поэтическому слову.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 составлять рассказы по своим картинкам.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Составление коротких рассказов на заданную тему, самостоятельное решение заданий творческого 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  <w:tr w:rsidR="00887795" w:rsidRPr="004E180C" w:rsidTr="00171030"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r>
              <w:t>103-104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>Самое удивительное чудо на свете. Сказки.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</w:pPr>
            <w:r w:rsidRPr="004E180C">
              <w:t>УКИЗ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center"/>
            </w:pPr>
            <w:r w:rsidRPr="004E180C"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t xml:space="preserve">Учить правилам оформления предложения на письме; </w:t>
            </w:r>
            <w:r w:rsidRPr="004E180C">
              <w:rPr>
                <w:i/>
              </w:rPr>
              <w:t xml:space="preserve"> </w:t>
            </w:r>
            <w:r w:rsidRPr="004E180C">
              <w:t xml:space="preserve">развивать навыки каллиграфического письма; учить списывать; учить чтению целыми </w:t>
            </w:r>
            <w:r w:rsidRPr="004E180C">
              <w:lastRenderedPageBreak/>
              <w:t>словами; учить выделять звуки из речи; учить различать звуки;  развивать умение выделять ударный слог; прививать навыки выразительного чтения.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95" w:rsidRPr="004E180C" w:rsidRDefault="00887795" w:rsidP="00171030">
            <w:pPr>
              <w:contextualSpacing/>
              <w:jc w:val="both"/>
            </w:pPr>
            <w:r w:rsidRPr="004E180C"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</w:t>
            </w:r>
            <w:r w:rsidRPr="004E180C">
              <w:lastRenderedPageBreak/>
              <w:t>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rPr>
                <w:bCs/>
              </w:rPr>
            </w:pPr>
            <w:r w:rsidRPr="004E180C">
              <w:rPr>
                <w:bCs/>
              </w:rPr>
              <w:lastRenderedPageBreak/>
              <w:t>Фронтальный, групповая работа.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 xml:space="preserve">Составление коротких рассказов на заданную тему, самостоятельное решение заданий творческого </w:t>
            </w:r>
            <w:r w:rsidRPr="004E180C">
              <w:rPr>
                <w:bCs/>
              </w:rPr>
              <w:lastRenderedPageBreak/>
              <w:t>характера.</w:t>
            </w:r>
          </w:p>
          <w:p w:rsidR="00887795" w:rsidRPr="004E180C" w:rsidRDefault="00887795" w:rsidP="00171030">
            <w:pPr>
              <w:jc w:val="both"/>
              <w:rPr>
                <w:bCs/>
              </w:rPr>
            </w:pPr>
            <w:r w:rsidRPr="004E180C">
              <w:rPr>
                <w:bCs/>
              </w:rPr>
              <w:t>Высказывать свою точку зрения и уважать мнение собеседника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795" w:rsidRPr="004E180C" w:rsidRDefault="00887795" w:rsidP="00171030">
            <w:pPr>
              <w:rPr>
                <w:bCs/>
              </w:rPr>
            </w:pPr>
          </w:p>
        </w:tc>
      </w:tr>
    </w:tbl>
    <w:p w:rsidR="00887795" w:rsidRPr="00196D62" w:rsidRDefault="00887795" w:rsidP="00887795">
      <w:pPr>
        <w:sectPr w:rsidR="00887795" w:rsidRPr="00196D62" w:rsidSect="008E7CD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предмета</w:t>
      </w:r>
      <w:r w:rsidRPr="001A1A56">
        <w:rPr>
          <w:b/>
          <w:sz w:val="28"/>
          <w:szCs w:val="28"/>
        </w:rPr>
        <w:t>:</w:t>
      </w:r>
    </w:p>
    <w:p w:rsidR="00887795" w:rsidRPr="004E066E" w:rsidRDefault="00887795" w:rsidP="0088779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E066E">
        <w:rPr>
          <w:sz w:val="28"/>
          <w:szCs w:val="28"/>
        </w:rPr>
        <w:t>«Азбука АБВГДейка», Климанова Л.Ф., Макеева С.Г.,   М.:«Просвещение» ,  2011год.</w:t>
      </w:r>
    </w:p>
    <w:p w:rsidR="00887795" w:rsidRPr="004E066E" w:rsidRDefault="00887795" w:rsidP="0088779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E066E">
        <w:rPr>
          <w:sz w:val="28"/>
          <w:szCs w:val="28"/>
        </w:rPr>
        <w:t>Рабочая тетрадь по развитию речи «Волшебная сила слов»,  Климанова Л. Ф. Климанова Л. Ф., Коти  Т. Ю. /М.: «Просвещение» , 2011год.</w:t>
      </w:r>
    </w:p>
    <w:p w:rsidR="00887795" w:rsidRPr="00387F86" w:rsidRDefault="00887795" w:rsidP="0088779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87F86">
        <w:rPr>
          <w:sz w:val="28"/>
          <w:szCs w:val="28"/>
        </w:rPr>
        <w:t>Методическое пособие «Обучение грамоте», Климанова Л. Ф., Макеева С. Г. / М.: «Просвещение», 2011 год.</w:t>
      </w:r>
    </w:p>
    <w:p w:rsidR="00887795" w:rsidRPr="00707A20" w:rsidRDefault="00887795" w:rsidP="0088779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bCs/>
          <w:color w:val="000000"/>
          <w:sz w:val="28"/>
          <w:szCs w:val="28"/>
        </w:rPr>
      </w:pPr>
      <w:r w:rsidRPr="00707A20">
        <w:rPr>
          <w:bCs/>
          <w:color w:val="000000"/>
          <w:sz w:val="28"/>
          <w:szCs w:val="28"/>
        </w:rPr>
        <w:t>С</w:t>
      </w:r>
      <w:r w:rsidRPr="00707A20">
        <w:rPr>
          <w:bCs/>
          <w:color w:val="000000"/>
          <w:sz w:val="28"/>
          <w:szCs w:val="28"/>
          <w:lang w:val="en-US"/>
        </w:rPr>
        <w:t>D</w:t>
      </w:r>
      <w:r w:rsidRPr="00707A20">
        <w:rPr>
          <w:bCs/>
          <w:color w:val="000000"/>
          <w:sz w:val="28"/>
          <w:szCs w:val="28"/>
        </w:rPr>
        <w:t xml:space="preserve">  «Электронное приложение к учебнику Л.Ф.Климановой, С.Г.Макеевой  «Азбука»</w:t>
      </w: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>
      <w:pPr>
        <w:tabs>
          <w:tab w:val="left" w:pos="3705"/>
        </w:tabs>
        <w:jc w:val="center"/>
        <w:rPr>
          <w:b/>
          <w:sz w:val="28"/>
          <w:szCs w:val="44"/>
        </w:rPr>
      </w:pPr>
    </w:p>
    <w:p w:rsidR="00887795" w:rsidRDefault="00887795" w:rsidP="00887795"/>
    <w:p w:rsidR="00E64470" w:rsidRDefault="00E64470">
      <w:bookmarkStart w:id="0" w:name="_GoBack"/>
      <w:bookmarkEnd w:id="0"/>
    </w:p>
    <w:sectPr w:rsidR="00E64470" w:rsidSect="008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BD" w:rsidRDefault="008B7EBD" w:rsidP="008A3A24">
      <w:r>
        <w:separator/>
      </w:r>
    </w:p>
  </w:endnote>
  <w:endnote w:type="continuationSeparator" w:id="0">
    <w:p w:rsidR="008B7EBD" w:rsidRDefault="008B7EBD" w:rsidP="008A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BD" w:rsidRDefault="008B7EBD" w:rsidP="008A3A24">
      <w:r>
        <w:separator/>
      </w:r>
    </w:p>
  </w:footnote>
  <w:footnote w:type="continuationSeparator" w:id="0">
    <w:p w:rsidR="008B7EBD" w:rsidRDefault="008B7EBD" w:rsidP="008A3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5D438CC"/>
    <w:multiLevelType w:val="hybridMultilevel"/>
    <w:tmpl w:val="57FCC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A77E0"/>
    <w:multiLevelType w:val="hybridMultilevel"/>
    <w:tmpl w:val="4D58A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D0D9E"/>
    <w:multiLevelType w:val="hybridMultilevel"/>
    <w:tmpl w:val="38D6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971A5"/>
    <w:multiLevelType w:val="hybridMultilevel"/>
    <w:tmpl w:val="5322B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3E32FA"/>
    <w:multiLevelType w:val="hybridMultilevel"/>
    <w:tmpl w:val="B344DE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73C8D"/>
    <w:multiLevelType w:val="hybridMultilevel"/>
    <w:tmpl w:val="41585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269C4"/>
    <w:multiLevelType w:val="multilevel"/>
    <w:tmpl w:val="C78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EE2EE3"/>
    <w:multiLevelType w:val="hybridMultilevel"/>
    <w:tmpl w:val="023C018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F4F5B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06BD5"/>
    <w:multiLevelType w:val="hybridMultilevel"/>
    <w:tmpl w:val="51E64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DE7A53"/>
    <w:multiLevelType w:val="hybridMultilevel"/>
    <w:tmpl w:val="1C2C4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9C6DF5"/>
    <w:multiLevelType w:val="hybridMultilevel"/>
    <w:tmpl w:val="5F4C4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FC128D"/>
    <w:multiLevelType w:val="hybridMultilevel"/>
    <w:tmpl w:val="DCD22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1810FA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3"/>
  </w:num>
  <w:num w:numId="10">
    <w:abstractNumId w:val="19"/>
  </w:num>
  <w:num w:numId="11">
    <w:abstractNumId w:val="7"/>
  </w:num>
  <w:num w:numId="12">
    <w:abstractNumId w:val="6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12"/>
  </w:num>
  <w:num w:numId="17">
    <w:abstractNumId w:val="2"/>
  </w:num>
  <w:num w:numId="18">
    <w:abstractNumId w:val="18"/>
  </w:num>
  <w:num w:numId="19">
    <w:abstractNumId w:val="4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2A1"/>
    <w:rsid w:val="000244D0"/>
    <w:rsid w:val="007F52A1"/>
    <w:rsid w:val="00887795"/>
    <w:rsid w:val="008A3A24"/>
    <w:rsid w:val="008B7EBD"/>
    <w:rsid w:val="00995591"/>
    <w:rsid w:val="009C0FEB"/>
    <w:rsid w:val="00E6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8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795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87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779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7795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88779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8779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795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877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779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7795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77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8779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88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887795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887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887795"/>
    <w:rPr>
      <w:rFonts w:ascii="Arial" w:hAnsi="Arial"/>
      <w:sz w:val="20"/>
    </w:rPr>
  </w:style>
  <w:style w:type="paragraph" w:customStyle="1" w:styleId="Style3">
    <w:name w:val="Style 3"/>
    <w:rsid w:val="00887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887795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link w:val="a5"/>
    <w:rsid w:val="00887795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887795"/>
    <w:pPr>
      <w:widowControl w:val="0"/>
      <w:shd w:val="clear" w:color="auto" w:fill="FFFFFF"/>
      <w:spacing w:before="60" w:after="300" w:line="24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rsid w:val="00887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887795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887795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a6">
    <w:name w:val="Основной текст + Курсив"/>
    <w:rsid w:val="00887795"/>
    <w:rPr>
      <w:i/>
      <w:iCs/>
      <w:sz w:val="23"/>
      <w:szCs w:val="23"/>
      <w:lang w:bidi="ar-SA"/>
    </w:rPr>
  </w:style>
  <w:style w:type="character" w:styleId="a7">
    <w:name w:val="Hyperlink"/>
    <w:rsid w:val="00887795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887795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87795"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887795"/>
    <w:rPr>
      <w:b/>
      <w:bCs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887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887795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887795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unhideWhenUsed/>
    <w:rsid w:val="00887795"/>
    <w:pPr>
      <w:spacing w:before="100" w:beforeAutospacing="1" w:after="100" w:afterAutospacing="1"/>
    </w:pPr>
  </w:style>
  <w:style w:type="character" w:styleId="ac">
    <w:name w:val="Emphasis"/>
    <w:qFormat/>
    <w:rsid w:val="00887795"/>
    <w:rPr>
      <w:i/>
      <w:iCs/>
    </w:rPr>
  </w:style>
  <w:style w:type="paragraph" w:customStyle="1" w:styleId="podzag120">
    <w:name w:val="podzag_120"/>
    <w:basedOn w:val="a"/>
    <w:rsid w:val="00887795"/>
    <w:pPr>
      <w:spacing w:before="100" w:beforeAutospacing="1" w:after="100" w:afterAutospacing="1"/>
    </w:pPr>
  </w:style>
  <w:style w:type="paragraph" w:styleId="ad">
    <w:name w:val="Block Text"/>
    <w:basedOn w:val="a"/>
    <w:rsid w:val="00887795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e">
    <w:name w:val="Body Text Indent"/>
    <w:basedOn w:val="a"/>
    <w:link w:val="af"/>
    <w:rsid w:val="00887795"/>
    <w:pPr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88779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rsid w:val="00887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rsid w:val="00887795"/>
    <w:rPr>
      <w:sz w:val="20"/>
      <w:szCs w:val="20"/>
    </w:rPr>
  </w:style>
  <w:style w:type="character" w:customStyle="1" w:styleId="12">
    <w:name w:val="Текст сноски Знак1"/>
    <w:basedOn w:val="a0"/>
    <w:rsid w:val="00887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887795"/>
    <w:rPr>
      <w:b/>
      <w:bCs/>
    </w:rPr>
  </w:style>
  <w:style w:type="paragraph" w:styleId="13">
    <w:name w:val="toc 1"/>
    <w:basedOn w:val="a"/>
    <w:next w:val="a"/>
    <w:autoRedefine/>
    <w:unhideWhenUsed/>
    <w:rsid w:val="00887795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887795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887795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88779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3">
    <w:name w:val="TOC Heading"/>
    <w:basedOn w:val="1"/>
    <w:next w:val="a"/>
    <w:qFormat/>
    <w:rsid w:val="0088779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4">
    <w:name w:val="FollowedHyperlink"/>
    <w:rsid w:val="00887795"/>
    <w:rPr>
      <w:color w:val="800080"/>
      <w:u w:val="single"/>
    </w:rPr>
  </w:style>
  <w:style w:type="paragraph" w:styleId="af5">
    <w:name w:val="Plain Text"/>
    <w:basedOn w:val="a"/>
    <w:link w:val="af6"/>
    <w:rsid w:val="0088779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877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87795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887795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887795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887795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887795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887795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887795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887795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887795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887795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887795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887795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887795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887795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7">
    <w:name w:val="header"/>
    <w:basedOn w:val="a"/>
    <w:link w:val="af8"/>
    <w:rsid w:val="008877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887795"/>
    <w:rPr>
      <w:rFonts w:ascii="Calibri" w:eastAsia="Calibri" w:hAnsi="Calibri" w:cs="Times New Roman"/>
    </w:rPr>
  </w:style>
  <w:style w:type="character" w:styleId="af9">
    <w:name w:val="page number"/>
    <w:rsid w:val="00887795"/>
  </w:style>
  <w:style w:type="paragraph" w:styleId="32">
    <w:name w:val="Body Text Indent 3"/>
    <w:basedOn w:val="a"/>
    <w:link w:val="33"/>
    <w:rsid w:val="00887795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8877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Рубрики_Учебник"/>
    <w:basedOn w:val="a"/>
    <w:qFormat/>
    <w:rsid w:val="00887795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887795"/>
  </w:style>
  <w:style w:type="character" w:styleId="afb">
    <w:name w:val="footnote reference"/>
    <w:rsid w:val="00887795"/>
    <w:rPr>
      <w:vertAlign w:val="superscript"/>
    </w:rPr>
  </w:style>
  <w:style w:type="paragraph" w:styleId="afc">
    <w:name w:val="Title"/>
    <w:basedOn w:val="a"/>
    <w:link w:val="afd"/>
    <w:qFormat/>
    <w:rsid w:val="0088779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887795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rsid w:val="008877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88779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87795"/>
  </w:style>
  <w:style w:type="paragraph" w:customStyle="1" w:styleId="c4">
    <w:name w:val="c4"/>
    <w:basedOn w:val="a"/>
    <w:rsid w:val="00887795"/>
    <w:pPr>
      <w:spacing w:before="100" w:beforeAutospacing="1" w:after="100" w:afterAutospacing="1"/>
    </w:pPr>
  </w:style>
  <w:style w:type="character" w:customStyle="1" w:styleId="c1">
    <w:name w:val="c1"/>
    <w:rsid w:val="00887795"/>
  </w:style>
  <w:style w:type="character" w:customStyle="1" w:styleId="23">
    <w:name w:val="Основной текст 2 Знак"/>
    <w:link w:val="24"/>
    <w:rsid w:val="00887795"/>
    <w:rPr>
      <w:sz w:val="24"/>
      <w:szCs w:val="24"/>
    </w:rPr>
  </w:style>
  <w:style w:type="paragraph" w:styleId="24">
    <w:name w:val="Body Text 2"/>
    <w:basedOn w:val="a"/>
    <w:link w:val="23"/>
    <w:unhideWhenUsed/>
    <w:rsid w:val="00887795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rsid w:val="0088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877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877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"/>
    <w:rsid w:val="00887795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88779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887795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887795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0">
    <w:name w:val="Основной текст_"/>
    <w:link w:val="34"/>
    <w:locked/>
    <w:rsid w:val="00887795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887795"/>
    <w:pPr>
      <w:shd w:val="clear" w:color="auto" w:fill="FFFFFF"/>
      <w:spacing w:line="4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Заголовок №3_"/>
    <w:link w:val="36"/>
    <w:locked/>
    <w:rsid w:val="00887795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887795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5">
    <w:name w:val="Основной текст (2)_"/>
    <w:link w:val="26"/>
    <w:locked/>
    <w:rsid w:val="00887795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87795"/>
    <w:pPr>
      <w:shd w:val="clear" w:color="auto" w:fill="FFFFFF"/>
      <w:spacing w:line="45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0">
    <w:name w:val="Основной текст (7)_"/>
    <w:link w:val="71"/>
    <w:locked/>
    <w:rsid w:val="00887795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87795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887795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87795"/>
    <w:pPr>
      <w:shd w:val="clear" w:color="auto" w:fill="FFFFFF"/>
      <w:spacing w:line="46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0">
    <w:name w:val="Основной текст (14)_"/>
    <w:link w:val="141"/>
    <w:locked/>
    <w:rsid w:val="00887795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8779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62">
    <w:name w:val="Font Style62"/>
    <w:rsid w:val="00887795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887795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887795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887795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887795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887795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887795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887795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887795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1">
    <w:name w:val="Основной текст + Полужирный"/>
    <w:rsid w:val="00887795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887795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88779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887795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887795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887795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887795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887795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887795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88779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887795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887795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887795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rsid w:val="00887795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8877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887795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887795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887795"/>
  </w:style>
  <w:style w:type="paragraph" w:customStyle="1" w:styleId="c24">
    <w:name w:val="c24"/>
    <w:basedOn w:val="a"/>
    <w:rsid w:val="00887795"/>
    <w:pPr>
      <w:spacing w:before="100" w:beforeAutospacing="1" w:after="100" w:afterAutospacing="1"/>
    </w:pPr>
  </w:style>
  <w:style w:type="character" w:customStyle="1" w:styleId="c12">
    <w:name w:val="c12"/>
    <w:basedOn w:val="a0"/>
    <w:rsid w:val="00887795"/>
  </w:style>
  <w:style w:type="paragraph" w:customStyle="1" w:styleId="c13">
    <w:name w:val="c13"/>
    <w:basedOn w:val="a"/>
    <w:rsid w:val="00887795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88779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8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rsid w:val="00887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a">
    <w:name w:val="Заголовок 3+"/>
    <w:basedOn w:val="a"/>
    <w:rsid w:val="0088779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8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795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87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779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7795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88779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8779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795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877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779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7795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77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8779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88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887795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887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887795"/>
    <w:rPr>
      <w:rFonts w:ascii="Arial" w:hAnsi="Arial"/>
      <w:sz w:val="20"/>
    </w:rPr>
  </w:style>
  <w:style w:type="paragraph" w:customStyle="1" w:styleId="Style3">
    <w:name w:val="Style 3"/>
    <w:rsid w:val="00887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887795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link w:val="a5"/>
    <w:rsid w:val="00887795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887795"/>
    <w:pPr>
      <w:widowControl w:val="0"/>
      <w:shd w:val="clear" w:color="auto" w:fill="FFFFFF"/>
      <w:spacing w:before="60" w:after="300" w:line="24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rsid w:val="00887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887795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887795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a6">
    <w:name w:val="Основной текст + Курсив"/>
    <w:rsid w:val="00887795"/>
    <w:rPr>
      <w:i/>
      <w:iCs/>
      <w:sz w:val="23"/>
      <w:szCs w:val="23"/>
      <w:lang w:bidi="ar-SA"/>
    </w:rPr>
  </w:style>
  <w:style w:type="character" w:styleId="a7">
    <w:name w:val="Hyperlink"/>
    <w:rsid w:val="00887795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887795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87795"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887795"/>
    <w:rPr>
      <w:b/>
      <w:bCs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887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887795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887795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unhideWhenUsed/>
    <w:rsid w:val="00887795"/>
    <w:pPr>
      <w:spacing w:before="100" w:beforeAutospacing="1" w:after="100" w:afterAutospacing="1"/>
    </w:pPr>
  </w:style>
  <w:style w:type="character" w:styleId="ac">
    <w:name w:val="Emphasis"/>
    <w:qFormat/>
    <w:rsid w:val="00887795"/>
    <w:rPr>
      <w:i/>
      <w:iCs/>
    </w:rPr>
  </w:style>
  <w:style w:type="paragraph" w:customStyle="1" w:styleId="podzag120">
    <w:name w:val="podzag_120"/>
    <w:basedOn w:val="a"/>
    <w:rsid w:val="00887795"/>
    <w:pPr>
      <w:spacing w:before="100" w:beforeAutospacing="1" w:after="100" w:afterAutospacing="1"/>
    </w:pPr>
  </w:style>
  <w:style w:type="paragraph" w:styleId="ad">
    <w:name w:val="Block Text"/>
    <w:basedOn w:val="a"/>
    <w:rsid w:val="00887795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e">
    <w:name w:val="Body Text Indent"/>
    <w:basedOn w:val="a"/>
    <w:link w:val="af"/>
    <w:rsid w:val="00887795"/>
    <w:pPr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88779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rsid w:val="00887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rsid w:val="00887795"/>
    <w:rPr>
      <w:sz w:val="20"/>
      <w:szCs w:val="20"/>
    </w:rPr>
  </w:style>
  <w:style w:type="character" w:customStyle="1" w:styleId="12">
    <w:name w:val="Текст сноски Знак1"/>
    <w:basedOn w:val="a0"/>
    <w:rsid w:val="00887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887795"/>
    <w:rPr>
      <w:b/>
      <w:bCs/>
    </w:rPr>
  </w:style>
  <w:style w:type="paragraph" w:styleId="13">
    <w:name w:val="toc 1"/>
    <w:basedOn w:val="a"/>
    <w:next w:val="a"/>
    <w:autoRedefine/>
    <w:unhideWhenUsed/>
    <w:rsid w:val="00887795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887795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887795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88779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3">
    <w:name w:val="TOC Heading"/>
    <w:basedOn w:val="1"/>
    <w:next w:val="a"/>
    <w:qFormat/>
    <w:rsid w:val="0088779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4">
    <w:name w:val="FollowedHyperlink"/>
    <w:rsid w:val="00887795"/>
    <w:rPr>
      <w:color w:val="800080"/>
      <w:u w:val="single"/>
    </w:rPr>
  </w:style>
  <w:style w:type="paragraph" w:styleId="af5">
    <w:name w:val="Plain Text"/>
    <w:basedOn w:val="a"/>
    <w:link w:val="af6"/>
    <w:rsid w:val="0088779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877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87795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887795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887795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887795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887795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887795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887795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887795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887795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887795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887795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887795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887795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887795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887795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7">
    <w:name w:val="header"/>
    <w:basedOn w:val="a"/>
    <w:link w:val="af8"/>
    <w:rsid w:val="008877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887795"/>
    <w:rPr>
      <w:rFonts w:ascii="Calibri" w:eastAsia="Calibri" w:hAnsi="Calibri" w:cs="Times New Roman"/>
    </w:rPr>
  </w:style>
  <w:style w:type="character" w:styleId="af9">
    <w:name w:val="page number"/>
    <w:rsid w:val="00887795"/>
  </w:style>
  <w:style w:type="paragraph" w:styleId="32">
    <w:name w:val="Body Text Indent 3"/>
    <w:basedOn w:val="a"/>
    <w:link w:val="33"/>
    <w:rsid w:val="00887795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8877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Рубрики_Учебник"/>
    <w:basedOn w:val="a"/>
    <w:qFormat/>
    <w:rsid w:val="00887795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887795"/>
  </w:style>
  <w:style w:type="character" w:styleId="afb">
    <w:name w:val="footnote reference"/>
    <w:rsid w:val="00887795"/>
    <w:rPr>
      <w:vertAlign w:val="superscript"/>
    </w:rPr>
  </w:style>
  <w:style w:type="paragraph" w:styleId="afc">
    <w:name w:val="Title"/>
    <w:basedOn w:val="a"/>
    <w:link w:val="afd"/>
    <w:qFormat/>
    <w:rsid w:val="0088779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887795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rsid w:val="008877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88779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87795"/>
  </w:style>
  <w:style w:type="paragraph" w:customStyle="1" w:styleId="c4">
    <w:name w:val="c4"/>
    <w:basedOn w:val="a"/>
    <w:rsid w:val="00887795"/>
    <w:pPr>
      <w:spacing w:before="100" w:beforeAutospacing="1" w:after="100" w:afterAutospacing="1"/>
    </w:pPr>
  </w:style>
  <w:style w:type="character" w:customStyle="1" w:styleId="c1">
    <w:name w:val="c1"/>
    <w:rsid w:val="00887795"/>
  </w:style>
  <w:style w:type="character" w:customStyle="1" w:styleId="23">
    <w:name w:val="Основной текст 2 Знак"/>
    <w:link w:val="24"/>
    <w:rsid w:val="00887795"/>
    <w:rPr>
      <w:sz w:val="24"/>
      <w:szCs w:val="24"/>
    </w:rPr>
  </w:style>
  <w:style w:type="paragraph" w:styleId="24">
    <w:name w:val="Body Text 2"/>
    <w:basedOn w:val="a"/>
    <w:link w:val="23"/>
    <w:unhideWhenUsed/>
    <w:rsid w:val="00887795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rsid w:val="0088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877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877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"/>
    <w:rsid w:val="00887795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887795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887795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887795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0">
    <w:name w:val="Основной текст_"/>
    <w:link w:val="34"/>
    <w:locked/>
    <w:rsid w:val="00887795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887795"/>
    <w:pPr>
      <w:shd w:val="clear" w:color="auto" w:fill="FFFFFF"/>
      <w:spacing w:line="4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Заголовок №3_"/>
    <w:link w:val="36"/>
    <w:locked/>
    <w:rsid w:val="00887795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887795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5">
    <w:name w:val="Основной текст (2)_"/>
    <w:link w:val="26"/>
    <w:locked/>
    <w:rsid w:val="00887795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87795"/>
    <w:pPr>
      <w:shd w:val="clear" w:color="auto" w:fill="FFFFFF"/>
      <w:spacing w:line="45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0">
    <w:name w:val="Основной текст (7)_"/>
    <w:link w:val="71"/>
    <w:locked/>
    <w:rsid w:val="00887795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87795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887795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87795"/>
    <w:pPr>
      <w:shd w:val="clear" w:color="auto" w:fill="FFFFFF"/>
      <w:spacing w:line="46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0">
    <w:name w:val="Основной текст (14)_"/>
    <w:link w:val="141"/>
    <w:locked/>
    <w:rsid w:val="00887795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8779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62">
    <w:name w:val="Font Style62"/>
    <w:rsid w:val="00887795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887795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887795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887795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887795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887795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887795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887795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887795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1">
    <w:name w:val="Основной текст + Полужирный"/>
    <w:rsid w:val="00887795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887795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88779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887795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887795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887795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887795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887795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887795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88779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887795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887795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887795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rsid w:val="00887795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8877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887795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887795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887795"/>
  </w:style>
  <w:style w:type="paragraph" w:customStyle="1" w:styleId="c24">
    <w:name w:val="c24"/>
    <w:basedOn w:val="a"/>
    <w:rsid w:val="00887795"/>
    <w:pPr>
      <w:spacing w:before="100" w:beforeAutospacing="1" w:after="100" w:afterAutospacing="1"/>
    </w:pPr>
  </w:style>
  <w:style w:type="character" w:customStyle="1" w:styleId="c12">
    <w:name w:val="c12"/>
    <w:basedOn w:val="a0"/>
    <w:rsid w:val="00887795"/>
  </w:style>
  <w:style w:type="paragraph" w:customStyle="1" w:styleId="c13">
    <w:name w:val="c13"/>
    <w:basedOn w:val="a"/>
    <w:rsid w:val="00887795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88779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8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rsid w:val="00887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a">
    <w:name w:val="Заголовок 3+"/>
    <w:basedOn w:val="a"/>
    <w:rsid w:val="0088779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10295</Words>
  <Characters>58682</Characters>
  <Application>Microsoft Office Word</Application>
  <DocSecurity>0</DocSecurity>
  <Lines>489</Lines>
  <Paragraphs>137</Paragraphs>
  <ScaleCrop>false</ScaleCrop>
  <Company/>
  <LinksUpToDate>false</LinksUpToDate>
  <CharactersWithSpaces>68840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dcterms:created xsi:type="dcterms:W3CDTF">2016-01-30T09:39:00Z</dcterms:created>
  <dcterms:modified xsi:type="dcterms:W3CDTF">2016-02-02T03:07:00Z</dcterms:modified>
</cp:coreProperties>
</file>