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5" w:rsidRDefault="003B1745">
      <w:pPr>
        <w:rPr>
          <w:sz w:val="36"/>
          <w:szCs w:val="36"/>
        </w:rPr>
      </w:pPr>
      <w:r w:rsidRPr="003B1745">
        <w:rPr>
          <w:sz w:val="36"/>
          <w:szCs w:val="36"/>
        </w:rPr>
        <w:drawing>
          <wp:inline distT="0" distB="0" distL="0" distR="0">
            <wp:extent cx="5932170" cy="8159115"/>
            <wp:effectExtent l="19050" t="0" r="0" b="0"/>
            <wp:docPr id="3" name="Рисунок 1" descr="C:\Users\школа\Desktop\внеурочная деятельность 2015-2016\4 класс\Азбука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внеурочная деятельность 2015-2016\4 класс\Азбука эт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45" w:rsidRDefault="003B1745">
      <w:pPr>
        <w:rPr>
          <w:sz w:val="36"/>
          <w:szCs w:val="36"/>
        </w:rPr>
      </w:pPr>
    </w:p>
    <w:p w:rsidR="003B1745" w:rsidRDefault="003B1745">
      <w:pPr>
        <w:rPr>
          <w:sz w:val="36"/>
          <w:szCs w:val="36"/>
        </w:rPr>
      </w:pPr>
    </w:p>
    <w:p w:rsidR="003B1745" w:rsidRDefault="003B1745">
      <w:pPr>
        <w:rPr>
          <w:sz w:val="36"/>
          <w:szCs w:val="36"/>
        </w:rPr>
      </w:pPr>
    </w:p>
    <w:p w:rsidR="00440FC9" w:rsidRPr="00E33CEA" w:rsidRDefault="00440FC9" w:rsidP="003B1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position w:val="-1"/>
          <w:sz w:val="24"/>
          <w:szCs w:val="24"/>
          <w:lang w:eastAsia="ru-RU"/>
        </w:rPr>
        <w:t>П</w:t>
      </w:r>
      <w:r w:rsidRPr="00E33CEA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  <w:lang w:eastAsia="ru-RU"/>
        </w:rPr>
        <w:t>О</w:t>
      </w:r>
      <w:r w:rsidRPr="00E33CEA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eastAsia="ru-RU"/>
        </w:rPr>
        <w:t>ЯС</w:t>
      </w:r>
      <w:r w:rsidRPr="00E33CEA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  <w:lang w:eastAsia="ru-RU"/>
        </w:rPr>
        <w:t>НИ</w:t>
      </w:r>
      <w:r w:rsidRPr="00E33CEA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eastAsia="ru-RU"/>
        </w:rPr>
        <w:t>ТЕ</w:t>
      </w:r>
      <w:r w:rsidRPr="00E33CEA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  <w:lang w:eastAsia="ru-RU"/>
        </w:rPr>
        <w:t>Л</w:t>
      </w:r>
      <w:r w:rsidRPr="00E33CEA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  <w:lang w:eastAsia="ru-RU"/>
        </w:rPr>
        <w:t>Ь</w:t>
      </w:r>
      <w:r w:rsidRPr="00E33CEA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  <w:lang w:eastAsia="ru-RU"/>
        </w:rPr>
        <w:t>Н</w:t>
      </w:r>
      <w:r w:rsidRPr="00E33CEA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eastAsia="ru-RU"/>
        </w:rPr>
        <w:t>А</w:t>
      </w:r>
      <w:r w:rsidRPr="00E33CEA">
        <w:rPr>
          <w:rFonts w:ascii="Times New Roman" w:eastAsia="Times New Roman" w:hAnsi="Times New Roman"/>
          <w:b/>
          <w:bCs/>
          <w:position w:val="-1"/>
          <w:sz w:val="24"/>
          <w:szCs w:val="24"/>
          <w:lang w:eastAsia="ru-RU"/>
        </w:rPr>
        <w:t xml:space="preserve">Я </w:t>
      </w:r>
      <w:r w:rsidRPr="00E33CEA">
        <w:rPr>
          <w:rFonts w:ascii="Times New Roman" w:eastAsia="Times New Roman" w:hAnsi="Times New Roman"/>
          <w:b/>
          <w:bCs/>
          <w:spacing w:val="1"/>
          <w:w w:val="102"/>
          <w:position w:val="-1"/>
          <w:sz w:val="24"/>
          <w:szCs w:val="24"/>
          <w:lang w:eastAsia="ru-RU"/>
        </w:rPr>
        <w:t>З</w:t>
      </w:r>
      <w:r w:rsidRPr="00E33CEA">
        <w:rPr>
          <w:rFonts w:ascii="Times New Roman" w:eastAsia="Times New Roman" w:hAnsi="Times New Roman"/>
          <w:b/>
          <w:bCs/>
          <w:spacing w:val="-3"/>
          <w:w w:val="102"/>
          <w:position w:val="-1"/>
          <w:sz w:val="24"/>
          <w:szCs w:val="24"/>
          <w:lang w:eastAsia="ru-RU"/>
        </w:rPr>
        <w:t>А</w:t>
      </w:r>
      <w:r w:rsidRPr="00E33CEA">
        <w:rPr>
          <w:rFonts w:ascii="Times New Roman" w:eastAsia="Times New Roman" w:hAnsi="Times New Roman"/>
          <w:b/>
          <w:bCs/>
          <w:spacing w:val="1"/>
          <w:w w:val="102"/>
          <w:position w:val="-1"/>
          <w:sz w:val="24"/>
          <w:szCs w:val="24"/>
          <w:lang w:eastAsia="ru-RU"/>
        </w:rPr>
        <w:t>ПИ</w:t>
      </w:r>
      <w:r w:rsidRPr="00E33CEA">
        <w:rPr>
          <w:rFonts w:ascii="Times New Roman" w:eastAsia="Times New Roman" w:hAnsi="Times New Roman"/>
          <w:b/>
          <w:bCs/>
          <w:spacing w:val="-1"/>
          <w:w w:val="102"/>
          <w:position w:val="-1"/>
          <w:sz w:val="24"/>
          <w:szCs w:val="24"/>
          <w:lang w:eastAsia="ru-RU"/>
        </w:rPr>
        <w:t>С</w:t>
      </w:r>
      <w:r w:rsidRPr="00E33CEA">
        <w:rPr>
          <w:rFonts w:ascii="Times New Roman" w:eastAsia="Times New Roman" w:hAnsi="Times New Roman"/>
          <w:b/>
          <w:bCs/>
          <w:spacing w:val="1"/>
          <w:w w:val="102"/>
          <w:position w:val="-1"/>
          <w:sz w:val="24"/>
          <w:szCs w:val="24"/>
          <w:lang w:eastAsia="ru-RU"/>
        </w:rPr>
        <w:t>К</w:t>
      </w:r>
      <w:r w:rsidRPr="00E33CEA">
        <w:rPr>
          <w:rFonts w:ascii="Times New Roman" w:eastAsia="Times New Roman" w:hAnsi="Times New Roman"/>
          <w:b/>
          <w:bCs/>
          <w:w w:val="102"/>
          <w:position w:val="-1"/>
          <w:sz w:val="24"/>
          <w:szCs w:val="24"/>
          <w:lang w:eastAsia="ru-RU"/>
        </w:rPr>
        <w:t>А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Необходимость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школьников связано, прежде всего, с тем, что идеи добра и справедливости, проблемы общения – наиболее интересны для детей данного возраста.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Основная </w:t>
      </w:r>
      <w:r w:rsidRPr="00E33CEA">
        <w:rPr>
          <w:rFonts w:ascii="Times New Roman" w:eastAsia="Times New Roman" w:hAnsi="Times New Roman"/>
          <w:b/>
          <w:i/>
          <w:iCs/>
          <w:sz w:val="36"/>
          <w:szCs w:val="36"/>
          <w:lang w:eastAsia="ru-RU"/>
        </w:rPr>
        <w:t>цель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формирование у детей нравственных ориентиров при построении деятельности, общения и взаимоотношений, основ мировоззрения и самовоспитания.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i/>
          <w:iCs/>
          <w:sz w:val="36"/>
          <w:szCs w:val="36"/>
          <w:lang w:eastAsia="ru-RU"/>
        </w:rPr>
        <w:t>Общая характеристика</w:t>
      </w: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(«Литературное чтение», «Окружающий мир», «Основы духовно-нравственной культуры народов России»), так и во внеурочной деятельности школьников в форме факультатива «Этика: азбука добра». 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Принцип </w:t>
      </w:r>
      <w:r w:rsidRPr="00E33CEA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гуманизма</w:t>
      </w: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лежит в основе отбора содержания нравственного образования, методов его реализации в учебно-воспитательном процессе. Оно направлено прежде всего на развитие нравственного сознания как основы морального поведения, его мотивации, эмоциональной отзывчивости; на формирование умения осуществлять нравственный выбор. 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i/>
          <w:iCs/>
          <w:sz w:val="36"/>
          <w:szCs w:val="36"/>
          <w:lang w:eastAsia="ru-RU"/>
        </w:rPr>
        <w:t xml:space="preserve">Методы </w:t>
      </w:r>
      <w:r w:rsidRPr="00E33CEA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работы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этого используются разнообразные </w:t>
      </w: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методы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с детьми: 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личностно направленные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, когда содержание становится актуальным для каждого ребёнка; 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стимулирующие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 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развивающие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нравственное сознание; 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активизирующие,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пробуждающие творческие способности личности, его эмоциональную сферу. Содержание ориентировано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Всё это в реальной жизни скрыто от внимания ребёнка, а использование художественного произведения позволит учителю использовать эмоционально образную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форму народных произведений и художественной детской литературы в целях развития личностно значимого поведения.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i/>
          <w:iCs/>
          <w:sz w:val="36"/>
          <w:szCs w:val="36"/>
          <w:lang w:eastAsia="ru-RU"/>
        </w:rPr>
        <w:t>Ценностные ориентиры</w:t>
      </w: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 </w:t>
      </w:r>
      <w:r w:rsidR="00A962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ОБУЧЕНИЯ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Школьный этикет </w:t>
      </w: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(понятие об основных правилах поведения в школе). </w:t>
      </w:r>
      <w:r w:rsidRPr="00E33C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в школе, на уроке, на перемене, в столовой. Приход в</w:t>
      </w:r>
      <w:r w:rsidRPr="00E33C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школу без опозданий, правильная организация работы на уроке, учебное сотрудничество.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- Школьные перемены как время активного отдыха, игры.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- Поведение в столовой, правила поведения за столом.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Воспроизводить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в конкретной жизненной ситуации.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Оценивать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своё поведение и поведение окружающих (на уроке, на перемене).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общения (взаимоотношения с другими людьми).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- 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- Доброе, терпимое отношение к сверстнику, другу, младшим; добрые и вежливые отношения в семье, проявление элементарного уважения к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родителям, близким (конкретные жизненные ситуации). Практическое знакомство с правилами коллективных игр, позволяющих играть дружно, без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конфликтов. Пути выхода из конфликтной ситуации (преодоление ссор, драк, признание своей вины).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- Нравственное содержание ситуации (литературной, жизненной), их оценивание.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Использовать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речи слова вежливости. </w:t>
      </w: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Участвовать в диалоге: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высказывать свои суждения по обсуждаемой теме, анализировать высказывания собеседников, добавлять их высказывания. </w:t>
      </w: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Высказывать предположение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последствиях недобрых поступков (в реальной жизни, героев произведений). </w:t>
      </w: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Создавать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иллюстрации словесный портрет героя (положительный, отрицательный), </w:t>
      </w: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описывать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 сюжетную картинку (серию). </w:t>
      </w: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Оценивать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адекватно ситуацию и предотвращать конфликты. </w:t>
      </w: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Самостоятельно формулировать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правила коллективной игры, работы.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трудолюбии.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- Значение труда в жизни людей. Учение как основной труд и обязанность школьника, виды труда детей в школе и дома (начальные представления).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- Пути и способы преодоления лени, неумения трудиться (избавление от неорганизованности, недисциплинированности).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- Анализ и оценка своих действий во время приготовления уроков, труда, дежурства.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Проводить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хронометраж дня, </w:t>
      </w: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анализировать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свой распорядок дня, </w:t>
      </w: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корректировать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его. </w:t>
      </w: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Оценивать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свои действия по подготовке домашних заданий, труда, дежурств.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Культура внешнего вида.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- Культура внешнего вида как чистота, опрятность, аккуратность в человеке.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- Правила опрятности и их значение для здоровья, уважения окружающих, собственного хорошего самочувствия.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- Оценка внешнего вида человека, критерии такой оценки: аккуратность, опрятность, удобство, соответствие ситуации.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Универсальные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учебные действия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Воспроизводить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требования к внешнему виду человека в практических и жизненных ситуациях. </w:t>
      </w: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Оценивать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внешний вид человека.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Внешкольный этикет.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- 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- 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и.д.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- 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Универсальные учебные действия</w:t>
      </w:r>
    </w:p>
    <w:p w:rsidR="00440FC9" w:rsidRPr="00E33CEA" w:rsidRDefault="00440FC9" w:rsidP="00440FC9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Использовать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доброжелательный тон в общении. </w:t>
      </w:r>
      <w:r w:rsidRPr="00E33C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Оценивать </w:t>
      </w:r>
      <w:r w:rsidRPr="00E33CEA">
        <w:rPr>
          <w:rFonts w:ascii="Times New Roman" w:eastAsia="Times New Roman" w:hAnsi="Times New Roman"/>
          <w:sz w:val="24"/>
          <w:szCs w:val="24"/>
          <w:lang w:eastAsia="ru-RU"/>
        </w:rPr>
        <w:t>характер общения (тон, интонацию, лексику), поведения в общественных местах.</w:t>
      </w:r>
    </w:p>
    <w:p w:rsidR="005A1B41" w:rsidRDefault="005A1B41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959"/>
        <w:gridCol w:w="6804"/>
        <w:gridCol w:w="1807"/>
      </w:tblGrid>
      <w:tr w:rsidR="001D66E8" w:rsidTr="001D66E8">
        <w:tc>
          <w:tcPr>
            <w:tcW w:w="959" w:type="dxa"/>
          </w:tcPr>
          <w:p w:rsidR="001D66E8" w:rsidRPr="009D04FC" w:rsidRDefault="001D66E8">
            <w:pPr>
              <w:rPr>
                <w:sz w:val="24"/>
                <w:szCs w:val="24"/>
              </w:rPr>
            </w:pPr>
            <w:r w:rsidRPr="009D04FC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D66E8" w:rsidRPr="009D04FC" w:rsidRDefault="001D66E8">
            <w:pPr>
              <w:rPr>
                <w:sz w:val="24"/>
                <w:szCs w:val="24"/>
              </w:rPr>
            </w:pPr>
            <w:r w:rsidRPr="009D04FC">
              <w:rPr>
                <w:sz w:val="24"/>
                <w:szCs w:val="24"/>
              </w:rPr>
              <w:t>Введение</w:t>
            </w:r>
          </w:p>
        </w:tc>
        <w:tc>
          <w:tcPr>
            <w:tcW w:w="1807" w:type="dxa"/>
          </w:tcPr>
          <w:p w:rsidR="001D66E8" w:rsidRDefault="001D66E8">
            <w:pPr>
              <w:rPr>
                <w:sz w:val="36"/>
                <w:szCs w:val="36"/>
              </w:rPr>
            </w:pPr>
          </w:p>
        </w:tc>
      </w:tr>
      <w:tr w:rsidR="001D66E8" w:rsidTr="001D66E8">
        <w:tc>
          <w:tcPr>
            <w:tcW w:w="959" w:type="dxa"/>
          </w:tcPr>
          <w:p w:rsidR="001D66E8" w:rsidRPr="009D04FC" w:rsidRDefault="001D66E8">
            <w:pPr>
              <w:rPr>
                <w:sz w:val="24"/>
                <w:szCs w:val="24"/>
              </w:rPr>
            </w:pPr>
            <w:r w:rsidRPr="009D04FC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D66E8" w:rsidRPr="009D04FC" w:rsidRDefault="001D66E8">
            <w:pPr>
              <w:rPr>
                <w:sz w:val="24"/>
                <w:szCs w:val="24"/>
              </w:rPr>
            </w:pPr>
            <w:r w:rsidRPr="009D04FC">
              <w:rPr>
                <w:sz w:val="24"/>
                <w:szCs w:val="24"/>
              </w:rPr>
              <w:t>Азбука этики.</w:t>
            </w:r>
          </w:p>
        </w:tc>
        <w:tc>
          <w:tcPr>
            <w:tcW w:w="1807" w:type="dxa"/>
          </w:tcPr>
          <w:p w:rsidR="001D66E8" w:rsidRDefault="001D66E8">
            <w:pPr>
              <w:rPr>
                <w:sz w:val="36"/>
                <w:szCs w:val="36"/>
              </w:rPr>
            </w:pPr>
          </w:p>
        </w:tc>
      </w:tr>
      <w:tr w:rsidR="001D66E8" w:rsidTr="001D66E8">
        <w:tc>
          <w:tcPr>
            <w:tcW w:w="959" w:type="dxa"/>
          </w:tcPr>
          <w:p w:rsidR="001D66E8" w:rsidRPr="009D04FC" w:rsidRDefault="001D66E8">
            <w:pPr>
              <w:rPr>
                <w:sz w:val="24"/>
                <w:szCs w:val="24"/>
              </w:rPr>
            </w:pPr>
            <w:r w:rsidRPr="009D04FC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D66E8" w:rsidRPr="009D04FC" w:rsidRDefault="009D04FC">
            <w:pPr>
              <w:rPr>
                <w:sz w:val="24"/>
                <w:szCs w:val="24"/>
              </w:rPr>
            </w:pPr>
            <w:r w:rsidRPr="009D04FC">
              <w:rPr>
                <w:sz w:val="24"/>
                <w:szCs w:val="24"/>
              </w:rPr>
              <w:t>Основные понятия этики.</w:t>
            </w:r>
          </w:p>
        </w:tc>
        <w:tc>
          <w:tcPr>
            <w:tcW w:w="1807" w:type="dxa"/>
          </w:tcPr>
          <w:p w:rsidR="001D66E8" w:rsidRDefault="001D66E8">
            <w:pPr>
              <w:rPr>
                <w:sz w:val="36"/>
                <w:szCs w:val="36"/>
              </w:rPr>
            </w:pPr>
          </w:p>
        </w:tc>
      </w:tr>
      <w:tr w:rsidR="001D66E8" w:rsidTr="001D66E8">
        <w:tc>
          <w:tcPr>
            <w:tcW w:w="959" w:type="dxa"/>
          </w:tcPr>
          <w:p w:rsidR="001D66E8" w:rsidRPr="009D04FC" w:rsidRDefault="009D04FC">
            <w:pPr>
              <w:rPr>
                <w:sz w:val="24"/>
                <w:szCs w:val="24"/>
              </w:rPr>
            </w:pPr>
            <w:r w:rsidRPr="009D04FC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1D66E8" w:rsidRPr="009D04FC" w:rsidRDefault="009D04FC">
            <w:pPr>
              <w:rPr>
                <w:sz w:val="24"/>
                <w:szCs w:val="24"/>
              </w:rPr>
            </w:pPr>
            <w:r w:rsidRPr="009D04FC">
              <w:rPr>
                <w:sz w:val="24"/>
                <w:szCs w:val="24"/>
              </w:rPr>
              <w:t>Азбука этики. Деловая игра.</w:t>
            </w:r>
          </w:p>
        </w:tc>
        <w:tc>
          <w:tcPr>
            <w:tcW w:w="1807" w:type="dxa"/>
          </w:tcPr>
          <w:p w:rsidR="001D66E8" w:rsidRDefault="001D66E8">
            <w:pPr>
              <w:rPr>
                <w:sz w:val="36"/>
                <w:szCs w:val="36"/>
              </w:rPr>
            </w:pPr>
          </w:p>
        </w:tc>
      </w:tr>
      <w:tr w:rsidR="001D66E8" w:rsidTr="001D66E8">
        <w:tc>
          <w:tcPr>
            <w:tcW w:w="959" w:type="dxa"/>
          </w:tcPr>
          <w:p w:rsidR="001D66E8" w:rsidRPr="009D04FC" w:rsidRDefault="009D04FC">
            <w:pPr>
              <w:rPr>
                <w:sz w:val="24"/>
                <w:szCs w:val="24"/>
              </w:rPr>
            </w:pPr>
            <w:r w:rsidRPr="009D04FC">
              <w:rPr>
                <w:sz w:val="24"/>
                <w:szCs w:val="24"/>
              </w:rPr>
              <w:t>5-7</w:t>
            </w:r>
          </w:p>
        </w:tc>
        <w:tc>
          <w:tcPr>
            <w:tcW w:w="6804" w:type="dxa"/>
          </w:tcPr>
          <w:p w:rsidR="001D66E8" w:rsidRPr="009D04FC" w:rsidRDefault="009D04FC">
            <w:pPr>
              <w:rPr>
                <w:sz w:val="24"/>
                <w:szCs w:val="24"/>
              </w:rPr>
            </w:pPr>
            <w:r w:rsidRPr="009D04FC">
              <w:rPr>
                <w:sz w:val="24"/>
                <w:szCs w:val="24"/>
              </w:rPr>
              <w:t>Как я выгляжу. Деловая игра.</w:t>
            </w:r>
          </w:p>
        </w:tc>
        <w:tc>
          <w:tcPr>
            <w:tcW w:w="1807" w:type="dxa"/>
          </w:tcPr>
          <w:p w:rsidR="001D66E8" w:rsidRDefault="001D66E8">
            <w:pPr>
              <w:rPr>
                <w:sz w:val="36"/>
                <w:szCs w:val="36"/>
              </w:rPr>
            </w:pPr>
          </w:p>
        </w:tc>
      </w:tr>
      <w:tr w:rsidR="001D66E8" w:rsidTr="001D66E8">
        <w:tc>
          <w:tcPr>
            <w:tcW w:w="959" w:type="dxa"/>
          </w:tcPr>
          <w:p w:rsidR="001D66E8" w:rsidRPr="009D04FC" w:rsidRDefault="009D04FC">
            <w:pPr>
              <w:rPr>
                <w:sz w:val="24"/>
                <w:szCs w:val="24"/>
              </w:rPr>
            </w:pPr>
            <w:r w:rsidRPr="009D04FC">
              <w:rPr>
                <w:sz w:val="24"/>
                <w:szCs w:val="24"/>
              </w:rPr>
              <w:t>8-</w:t>
            </w:r>
            <w:r w:rsidR="00705DBC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1D66E8" w:rsidRPr="009D04FC" w:rsidRDefault="009D04FC">
            <w:pPr>
              <w:rPr>
                <w:sz w:val="24"/>
                <w:szCs w:val="24"/>
              </w:rPr>
            </w:pPr>
            <w:r w:rsidRPr="009D04FC">
              <w:rPr>
                <w:sz w:val="24"/>
                <w:szCs w:val="24"/>
              </w:rPr>
              <w:t>Я- личность.  Мои роли.</w:t>
            </w:r>
          </w:p>
        </w:tc>
        <w:tc>
          <w:tcPr>
            <w:tcW w:w="1807" w:type="dxa"/>
          </w:tcPr>
          <w:p w:rsidR="001D66E8" w:rsidRDefault="001D66E8">
            <w:pPr>
              <w:rPr>
                <w:sz w:val="36"/>
                <w:szCs w:val="36"/>
              </w:rPr>
            </w:pPr>
          </w:p>
        </w:tc>
      </w:tr>
      <w:tr w:rsidR="001D66E8" w:rsidTr="001D66E8">
        <w:tc>
          <w:tcPr>
            <w:tcW w:w="959" w:type="dxa"/>
          </w:tcPr>
          <w:p w:rsidR="001D66E8" w:rsidRPr="009D04F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D04FC" w:rsidRPr="009D04F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D66E8" w:rsidRPr="009D04FC" w:rsidRDefault="009D04FC">
            <w:pPr>
              <w:rPr>
                <w:sz w:val="24"/>
                <w:szCs w:val="24"/>
              </w:rPr>
            </w:pPr>
            <w:r w:rsidRPr="009D04FC">
              <w:rPr>
                <w:sz w:val="24"/>
                <w:szCs w:val="24"/>
              </w:rPr>
              <w:t>Я и мои роли. Деловая игра.</w:t>
            </w:r>
          </w:p>
        </w:tc>
        <w:tc>
          <w:tcPr>
            <w:tcW w:w="1807" w:type="dxa"/>
          </w:tcPr>
          <w:p w:rsidR="001D66E8" w:rsidRDefault="001D66E8">
            <w:pPr>
              <w:rPr>
                <w:sz w:val="36"/>
                <w:szCs w:val="36"/>
              </w:rPr>
            </w:pPr>
          </w:p>
        </w:tc>
      </w:tr>
      <w:tr w:rsidR="001D66E8" w:rsidTr="000A7606">
        <w:trPr>
          <w:trHeight w:val="539"/>
        </w:trPr>
        <w:tc>
          <w:tcPr>
            <w:tcW w:w="959" w:type="dxa"/>
          </w:tcPr>
          <w:p w:rsidR="001D66E8" w:rsidRPr="009D04F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D04FC" w:rsidRPr="009D04F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A7606" w:rsidRDefault="009D04FC" w:rsidP="000A7606">
            <w:pPr>
              <w:rPr>
                <w:sz w:val="24"/>
                <w:szCs w:val="24"/>
              </w:rPr>
            </w:pPr>
            <w:r w:rsidRPr="009D04FC">
              <w:rPr>
                <w:sz w:val="24"/>
                <w:szCs w:val="24"/>
              </w:rPr>
              <w:t>Нравственный мир сказок</w:t>
            </w:r>
          </w:p>
          <w:p w:rsidR="001D66E8" w:rsidRPr="000A7606" w:rsidRDefault="001D66E8" w:rsidP="000A760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D66E8" w:rsidRDefault="001D66E8">
            <w:pPr>
              <w:rPr>
                <w:sz w:val="36"/>
                <w:szCs w:val="36"/>
              </w:rPr>
            </w:pPr>
          </w:p>
          <w:p w:rsidR="009D04FC" w:rsidRDefault="009D04FC">
            <w:pPr>
              <w:rPr>
                <w:sz w:val="36"/>
                <w:szCs w:val="36"/>
              </w:rPr>
            </w:pPr>
          </w:p>
        </w:tc>
      </w:tr>
      <w:tr w:rsidR="009D04FC" w:rsidTr="001D66E8">
        <w:tc>
          <w:tcPr>
            <w:tcW w:w="959" w:type="dxa"/>
          </w:tcPr>
          <w:p w:rsidR="009D04FC" w:rsidRPr="009D04F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D04FC" w:rsidRPr="009D04F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D04FC" w:rsidRPr="009D04FC" w:rsidRDefault="009D04FC">
            <w:pPr>
              <w:rPr>
                <w:sz w:val="24"/>
                <w:szCs w:val="24"/>
              </w:rPr>
            </w:pPr>
            <w:r w:rsidRPr="009D04FC">
              <w:rPr>
                <w:sz w:val="24"/>
                <w:szCs w:val="24"/>
              </w:rPr>
              <w:t>Устав -основной закон школы.</w:t>
            </w:r>
          </w:p>
        </w:tc>
        <w:tc>
          <w:tcPr>
            <w:tcW w:w="1807" w:type="dxa"/>
          </w:tcPr>
          <w:p w:rsidR="009D04FC" w:rsidRDefault="009D04FC">
            <w:pPr>
              <w:rPr>
                <w:sz w:val="36"/>
                <w:szCs w:val="36"/>
              </w:rPr>
            </w:pPr>
          </w:p>
        </w:tc>
      </w:tr>
      <w:tr w:rsidR="009D04FC" w:rsidTr="001D66E8">
        <w:tc>
          <w:tcPr>
            <w:tcW w:w="959" w:type="dxa"/>
          </w:tcPr>
          <w:p w:rsidR="009D04FC" w:rsidRPr="009D04F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D04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9D04FC" w:rsidRPr="009D04FC" w:rsidRDefault="009D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его имя.</w:t>
            </w:r>
          </w:p>
        </w:tc>
        <w:tc>
          <w:tcPr>
            <w:tcW w:w="1807" w:type="dxa"/>
          </w:tcPr>
          <w:p w:rsidR="009D04FC" w:rsidRDefault="009D04FC">
            <w:pPr>
              <w:rPr>
                <w:sz w:val="36"/>
                <w:szCs w:val="36"/>
              </w:rPr>
            </w:pPr>
          </w:p>
        </w:tc>
      </w:tr>
      <w:tr w:rsidR="009D04FC" w:rsidTr="001D66E8">
        <w:tc>
          <w:tcPr>
            <w:tcW w:w="959" w:type="dxa"/>
          </w:tcPr>
          <w:p w:rsidR="009D04FC" w:rsidRPr="009D04F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19-20</w:t>
            </w:r>
          </w:p>
        </w:tc>
        <w:tc>
          <w:tcPr>
            <w:tcW w:w="6804" w:type="dxa"/>
          </w:tcPr>
          <w:p w:rsidR="009D04FC" w:rsidRPr="009D04FC" w:rsidRDefault="009D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друзья.</w:t>
            </w:r>
          </w:p>
        </w:tc>
        <w:tc>
          <w:tcPr>
            <w:tcW w:w="1807" w:type="dxa"/>
          </w:tcPr>
          <w:p w:rsidR="009D04FC" w:rsidRDefault="009D04FC">
            <w:pPr>
              <w:rPr>
                <w:sz w:val="36"/>
                <w:szCs w:val="36"/>
              </w:rPr>
            </w:pPr>
          </w:p>
        </w:tc>
      </w:tr>
      <w:tr w:rsidR="009D04FC" w:rsidTr="001D66E8">
        <w:tc>
          <w:tcPr>
            <w:tcW w:w="959" w:type="dxa"/>
          </w:tcPr>
          <w:p w:rsidR="009D04FC" w:rsidRPr="009D04F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21-22</w:t>
            </w:r>
          </w:p>
        </w:tc>
        <w:tc>
          <w:tcPr>
            <w:tcW w:w="6804" w:type="dxa"/>
          </w:tcPr>
          <w:p w:rsidR="009D04FC" w:rsidRPr="009D04FC" w:rsidRDefault="009D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Верность слову. Деловая игра.</w:t>
            </w:r>
          </w:p>
        </w:tc>
        <w:tc>
          <w:tcPr>
            <w:tcW w:w="1807" w:type="dxa"/>
          </w:tcPr>
          <w:p w:rsidR="009D04FC" w:rsidRDefault="009D04FC">
            <w:pPr>
              <w:rPr>
                <w:sz w:val="36"/>
                <w:szCs w:val="36"/>
              </w:rPr>
            </w:pPr>
          </w:p>
        </w:tc>
      </w:tr>
      <w:tr w:rsidR="009D04FC" w:rsidTr="001D66E8">
        <w:tc>
          <w:tcPr>
            <w:tcW w:w="959" w:type="dxa"/>
          </w:tcPr>
          <w:p w:rsidR="009D04F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23-25</w:t>
            </w:r>
          </w:p>
        </w:tc>
        <w:tc>
          <w:tcPr>
            <w:tcW w:w="6804" w:type="dxa"/>
          </w:tcPr>
          <w:p w:rsidR="009D04F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этикет.</w:t>
            </w:r>
          </w:p>
        </w:tc>
        <w:tc>
          <w:tcPr>
            <w:tcW w:w="1807" w:type="dxa"/>
          </w:tcPr>
          <w:p w:rsidR="009D04FC" w:rsidRDefault="009D04FC">
            <w:pPr>
              <w:rPr>
                <w:sz w:val="36"/>
                <w:szCs w:val="36"/>
              </w:rPr>
            </w:pPr>
          </w:p>
        </w:tc>
      </w:tr>
      <w:tr w:rsidR="00705DBC" w:rsidTr="001D66E8">
        <w:tc>
          <w:tcPr>
            <w:tcW w:w="959" w:type="dxa"/>
          </w:tcPr>
          <w:p w:rsidR="00705DB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6804" w:type="dxa"/>
          </w:tcPr>
          <w:p w:rsidR="00705DB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общаться. Деловая игра.</w:t>
            </w:r>
          </w:p>
        </w:tc>
        <w:tc>
          <w:tcPr>
            <w:tcW w:w="1807" w:type="dxa"/>
          </w:tcPr>
          <w:p w:rsidR="00705DBC" w:rsidRDefault="00705DBC">
            <w:pPr>
              <w:rPr>
                <w:sz w:val="36"/>
                <w:szCs w:val="36"/>
              </w:rPr>
            </w:pPr>
          </w:p>
        </w:tc>
      </w:tr>
      <w:tr w:rsidR="00705DBC" w:rsidTr="001D66E8">
        <w:tc>
          <w:tcPr>
            <w:tcW w:w="959" w:type="dxa"/>
          </w:tcPr>
          <w:p w:rsidR="00705DB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6804" w:type="dxa"/>
          </w:tcPr>
          <w:p w:rsidR="00705DB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Этикет в общественных местах.</w:t>
            </w:r>
          </w:p>
        </w:tc>
        <w:tc>
          <w:tcPr>
            <w:tcW w:w="1807" w:type="dxa"/>
          </w:tcPr>
          <w:p w:rsidR="00705DBC" w:rsidRDefault="00705DBC">
            <w:pPr>
              <w:rPr>
                <w:sz w:val="36"/>
                <w:szCs w:val="36"/>
              </w:rPr>
            </w:pPr>
          </w:p>
        </w:tc>
      </w:tr>
      <w:tr w:rsidR="00705DBC" w:rsidTr="001D66E8">
        <w:tc>
          <w:tcPr>
            <w:tcW w:w="959" w:type="dxa"/>
          </w:tcPr>
          <w:p w:rsidR="00705DB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29-30</w:t>
            </w:r>
          </w:p>
        </w:tc>
        <w:tc>
          <w:tcPr>
            <w:tcW w:w="6804" w:type="dxa"/>
          </w:tcPr>
          <w:p w:rsidR="00705DB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 хранительница знаний.</w:t>
            </w:r>
          </w:p>
        </w:tc>
        <w:tc>
          <w:tcPr>
            <w:tcW w:w="1807" w:type="dxa"/>
          </w:tcPr>
          <w:p w:rsidR="00705DBC" w:rsidRDefault="00705DBC">
            <w:pPr>
              <w:rPr>
                <w:sz w:val="36"/>
                <w:szCs w:val="36"/>
              </w:rPr>
            </w:pPr>
          </w:p>
        </w:tc>
      </w:tr>
      <w:tr w:rsidR="00705DBC" w:rsidTr="001D66E8">
        <w:tc>
          <w:tcPr>
            <w:tcW w:w="959" w:type="dxa"/>
          </w:tcPr>
          <w:p w:rsidR="00705DB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705DB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Отзывчивость  и доброта.</w:t>
            </w:r>
          </w:p>
        </w:tc>
        <w:tc>
          <w:tcPr>
            <w:tcW w:w="1807" w:type="dxa"/>
          </w:tcPr>
          <w:p w:rsidR="00705DBC" w:rsidRDefault="00705DBC">
            <w:pPr>
              <w:rPr>
                <w:sz w:val="36"/>
                <w:szCs w:val="36"/>
              </w:rPr>
            </w:pPr>
          </w:p>
        </w:tc>
      </w:tr>
      <w:tr w:rsidR="00705DBC" w:rsidTr="001D66E8">
        <w:tc>
          <w:tcPr>
            <w:tcW w:w="959" w:type="dxa"/>
          </w:tcPr>
          <w:p w:rsidR="00705DB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705DB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Отзывчивость и доброта- лучшие качества человека.</w:t>
            </w:r>
            <w:r w:rsidR="008A58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Деловая игра.</w:t>
            </w:r>
          </w:p>
        </w:tc>
        <w:tc>
          <w:tcPr>
            <w:tcW w:w="1807" w:type="dxa"/>
          </w:tcPr>
          <w:p w:rsidR="00705DBC" w:rsidRDefault="00705DBC">
            <w:pPr>
              <w:rPr>
                <w:sz w:val="36"/>
                <w:szCs w:val="36"/>
              </w:rPr>
            </w:pPr>
          </w:p>
        </w:tc>
      </w:tr>
      <w:tr w:rsidR="00705DBC" w:rsidTr="001D66E8">
        <w:tc>
          <w:tcPr>
            <w:tcW w:w="959" w:type="dxa"/>
          </w:tcPr>
          <w:p w:rsidR="00705DB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705DB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Познаю себя и других.</w:t>
            </w:r>
          </w:p>
        </w:tc>
        <w:tc>
          <w:tcPr>
            <w:tcW w:w="1807" w:type="dxa"/>
          </w:tcPr>
          <w:p w:rsidR="00705DBC" w:rsidRDefault="00705DBC">
            <w:pPr>
              <w:rPr>
                <w:sz w:val="36"/>
                <w:szCs w:val="36"/>
              </w:rPr>
            </w:pPr>
          </w:p>
        </w:tc>
      </w:tr>
      <w:tr w:rsidR="00705DBC" w:rsidTr="001D66E8">
        <w:tc>
          <w:tcPr>
            <w:tcW w:w="959" w:type="dxa"/>
          </w:tcPr>
          <w:p w:rsidR="00705DB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705DBC" w:rsidRDefault="0070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этикет.</w:t>
            </w:r>
          </w:p>
        </w:tc>
        <w:tc>
          <w:tcPr>
            <w:tcW w:w="1807" w:type="dxa"/>
          </w:tcPr>
          <w:p w:rsidR="00705DBC" w:rsidRDefault="00705DBC">
            <w:pPr>
              <w:rPr>
                <w:sz w:val="36"/>
                <w:szCs w:val="36"/>
              </w:rPr>
            </w:pPr>
          </w:p>
        </w:tc>
      </w:tr>
    </w:tbl>
    <w:p w:rsidR="001D66E8" w:rsidRPr="001D66E8" w:rsidRDefault="001D66E8">
      <w:pPr>
        <w:rPr>
          <w:sz w:val="36"/>
          <w:szCs w:val="36"/>
        </w:rPr>
      </w:pPr>
    </w:p>
    <w:sectPr w:rsidR="001D66E8" w:rsidRPr="001D66E8" w:rsidSect="001D66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D66E8"/>
    <w:rsid w:val="00001B13"/>
    <w:rsid w:val="000A7606"/>
    <w:rsid w:val="001D66E8"/>
    <w:rsid w:val="00243176"/>
    <w:rsid w:val="003B1745"/>
    <w:rsid w:val="00440FC9"/>
    <w:rsid w:val="005677A2"/>
    <w:rsid w:val="005A1B41"/>
    <w:rsid w:val="00705DBC"/>
    <w:rsid w:val="008A58BB"/>
    <w:rsid w:val="00975C06"/>
    <w:rsid w:val="009A634D"/>
    <w:rsid w:val="009D04FC"/>
    <w:rsid w:val="00A96226"/>
    <w:rsid w:val="00B66280"/>
    <w:rsid w:val="00CF5B72"/>
    <w:rsid w:val="00E442E6"/>
    <w:rsid w:val="00F5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школа</cp:lastModifiedBy>
  <cp:revision>12</cp:revision>
  <dcterms:created xsi:type="dcterms:W3CDTF">2015-10-06T01:21:00Z</dcterms:created>
  <dcterms:modified xsi:type="dcterms:W3CDTF">2016-02-07T11:05:00Z</dcterms:modified>
</cp:coreProperties>
</file>