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B" w:rsidRDefault="003B788B" w:rsidP="002F13B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8B" w:rsidRDefault="003B788B" w:rsidP="002F13B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88B" w:rsidRDefault="003B788B" w:rsidP="002F13B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88B" w:rsidRDefault="003B788B" w:rsidP="002F13B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88B" w:rsidRDefault="003B788B" w:rsidP="002F13B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3E4F" w:rsidRPr="00C8545A" w:rsidRDefault="00253E4F" w:rsidP="002F13B7">
      <w:pPr>
        <w:rPr>
          <w:rFonts w:ascii="Times New Roman" w:hAnsi="Times New Roman" w:cs="Times New Roman"/>
        </w:rPr>
      </w:pPr>
      <w:r w:rsidRPr="00253E4F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25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45A">
        <w:rPr>
          <w:rFonts w:ascii="Times New Roman" w:eastAsia="Times New Roman" w:hAnsi="Times New Roman" w:cs="Times New Roman"/>
          <w:sz w:val="24"/>
          <w:szCs w:val="24"/>
        </w:rPr>
        <w:t>Прием обучающегося в школу</w:t>
      </w:r>
      <w:r w:rsidR="0036067B" w:rsidRPr="00C8545A">
        <w:rPr>
          <w:rFonts w:ascii="Times New Roman" w:eastAsia="Times New Roman" w:hAnsi="Times New Roman" w:cs="Times New Roman"/>
          <w:sz w:val="24"/>
          <w:szCs w:val="24"/>
        </w:rPr>
        <w:t xml:space="preserve"> и в структурное подразделение </w:t>
      </w:r>
      <w:r w:rsidRPr="00C854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C8545A" w:rsidRPr="00C8545A">
        <w:rPr>
          <w:rFonts w:ascii="Times New Roman" w:eastAsia="Times New Roman" w:hAnsi="Times New Roman" w:cs="Times New Roman"/>
          <w:b/>
          <w:sz w:val="24"/>
          <w:szCs w:val="24"/>
        </w:rPr>
        <w:t>по личному заявлению</w:t>
      </w:r>
      <w:r w:rsidR="00AF6A4D" w:rsidRPr="00C8545A">
        <w:rPr>
          <w:rFonts w:ascii="Times New Roman" w:eastAsia="Times New Roman" w:hAnsi="Times New Roman" w:cs="Times New Roman"/>
          <w:b/>
          <w:sz w:val="14"/>
          <w:szCs w:val="14"/>
        </w:rPr>
        <w:t>   </w:t>
      </w:r>
      <w:r w:rsidRPr="00C8545A">
        <w:rPr>
          <w:rFonts w:ascii="Times New Roman" w:eastAsia="Times New Roman" w:hAnsi="Times New Roman" w:cs="Times New Roman"/>
          <w:b/>
          <w:sz w:val="14"/>
          <w:szCs w:val="14"/>
        </w:rPr>
        <w:t xml:space="preserve">  </w:t>
      </w:r>
      <w:r w:rsidRPr="00C8545A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родителей</w:t>
      </w:r>
      <w:r w:rsidRPr="00C8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45A" w:rsidRPr="00C8545A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C8545A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</w:t>
      </w:r>
      <w:r w:rsidR="00AF6A4D" w:rsidRPr="00C854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1EC7" w:rsidRPr="00C854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1EC7" w:rsidRPr="00C8545A">
        <w:rPr>
          <w:rFonts w:ascii="Times New Roman" w:hAnsi="Times New Roman" w:cs="Times New Roman"/>
        </w:rPr>
        <w:t xml:space="preserve"> </w:t>
      </w:r>
      <w:r w:rsidR="00C8545A" w:rsidRPr="00C8545A">
        <w:rPr>
          <w:rFonts w:ascii="Times New Roman" w:hAnsi="Times New Roman" w:cs="Times New Roman"/>
        </w:rPr>
        <w:t xml:space="preserve"> При предъявлении оригинала документа, удостоверяющего личность родителя  (законного представителя), либо оригинала документа, удостоверяющего личность иностранного гражданина в Российской Федерации.</w:t>
      </w:r>
      <w:r w:rsidR="00661EC7" w:rsidRPr="00C8545A">
        <w:rPr>
          <w:rFonts w:ascii="Times New Roman" w:hAnsi="Times New Roman" w:cs="Times New Roman"/>
        </w:rPr>
        <w:t xml:space="preserve"> </w:t>
      </w:r>
      <w:r w:rsidR="00661EC7" w:rsidRPr="00C8545A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  <w:bookmarkStart w:id="0" w:name="sub_10121"/>
      <w:r w:rsidR="00661EC7" w:rsidRPr="00C85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а) фамилия, имя, отчество (последнее - при наличии);</w:t>
      </w:r>
      <w:bookmarkStart w:id="1" w:name="sub_10122"/>
      <w:bookmarkEnd w:id="0"/>
      <w:r w:rsidR="00661EC7" w:rsidRPr="00C85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б) дата и место рождения;</w:t>
      </w:r>
      <w:bookmarkStart w:id="2" w:name="sub_10123"/>
      <w:bookmarkEnd w:id="1"/>
      <w:r w:rsidR="00661EC7" w:rsidRPr="00C85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в) фамилия, имя, отчество (последнее - при наличии) родителей (законных представителей) ребенка.</w:t>
      </w:r>
      <w:bookmarkEnd w:id="2"/>
      <w:r w:rsidR="00661EC7" w:rsidRPr="00C854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61EC7" w:rsidRPr="00C854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854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8545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C8545A">
        <w:rPr>
          <w:rFonts w:ascii="Times New Roman" w:eastAsia="Times New Roman" w:hAnsi="Times New Roman" w:cs="Times New Roman"/>
          <w:b/>
          <w:sz w:val="24"/>
          <w:szCs w:val="24"/>
        </w:rPr>
        <w:t>копии свидетельства о рождении (паспорта);</w:t>
      </w:r>
      <w:r w:rsidR="00661EC7" w:rsidRPr="00C8545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61EC7" w:rsidRPr="00C854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61EC7" w:rsidRPr="00C8545A">
        <w:rPr>
          <w:rFonts w:ascii="Times New Roman" w:hAnsi="Times New Roman" w:cs="Times New Roman"/>
          <w:b/>
        </w:rPr>
        <w:t xml:space="preserve">) </w:t>
      </w:r>
      <w:r w:rsidR="00661EC7" w:rsidRPr="00C8545A">
        <w:rPr>
          <w:rFonts w:ascii="Times New Roman" w:hAnsi="Times New Roman" w:cs="Times New Roman"/>
          <w:b/>
          <w:sz w:val="24"/>
          <w:szCs w:val="24"/>
        </w:rPr>
        <w:t>оригинал и ксерокопию свидетельства о регистрации ребенка по месту жительства на закрепленной территории.</w:t>
      </w:r>
    </w:p>
    <w:p w:rsidR="00661EC7" w:rsidRDefault="002F13B7" w:rsidP="002F13B7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661EC7">
        <w:t xml:space="preserve">  7.</w:t>
      </w:r>
      <w:r w:rsidR="00661EC7" w:rsidRPr="00661EC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="00661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61EC7" w:rsidRPr="00661EC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 w:rsidR="00661EC7">
        <w:rPr>
          <w:rFonts w:ascii="Times New Roman" w:hAnsi="Times New Roman" w:cs="Times New Roman"/>
          <w:sz w:val="24"/>
          <w:szCs w:val="24"/>
        </w:rPr>
        <w:t>.</w:t>
      </w:r>
    </w:p>
    <w:p w:rsidR="00C8545A" w:rsidRPr="002F13B7" w:rsidRDefault="00C8545A" w:rsidP="002F13B7">
      <w:pPr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t>8. После приема документов Школа  заключает договор об образовании по образовательным программам дошкольного образования (далее - договор) с родителями (зако</w:t>
      </w:r>
      <w:bookmarkStart w:id="3" w:name="sub_17"/>
      <w:r w:rsidRPr="002F13B7">
        <w:rPr>
          <w:rFonts w:ascii="Times New Roman" w:hAnsi="Times New Roman" w:cs="Times New Roman"/>
          <w:sz w:val="24"/>
          <w:szCs w:val="24"/>
        </w:rPr>
        <w:t xml:space="preserve">нными представителями) ребенка. Руководитель издает распорядительный акт о зачислении ребенка в образовательное учреждение  (далее - распорядительный акт) в течение трех рабочих дней после заключения договора. Распорядительный акт </w:t>
      </w:r>
      <w:r w:rsidR="0047029B" w:rsidRPr="002F13B7">
        <w:rPr>
          <w:rFonts w:ascii="Times New Roman" w:hAnsi="Times New Roman" w:cs="Times New Roman"/>
          <w:sz w:val="24"/>
          <w:szCs w:val="24"/>
        </w:rPr>
        <w:t xml:space="preserve"> </w:t>
      </w:r>
      <w:r w:rsidRPr="002F13B7">
        <w:rPr>
          <w:rFonts w:ascii="Times New Roman" w:hAnsi="Times New Roman" w:cs="Times New Roman"/>
          <w:sz w:val="24"/>
          <w:szCs w:val="24"/>
        </w:rPr>
        <w:t xml:space="preserve">в </w:t>
      </w:r>
      <w:r w:rsidR="0047029B" w:rsidRPr="002F13B7">
        <w:rPr>
          <w:rFonts w:ascii="Times New Roman" w:hAnsi="Times New Roman" w:cs="Times New Roman"/>
          <w:sz w:val="24"/>
          <w:szCs w:val="24"/>
        </w:rPr>
        <w:t xml:space="preserve"> </w:t>
      </w:r>
      <w:r w:rsidRPr="002F13B7">
        <w:rPr>
          <w:rFonts w:ascii="Times New Roman" w:hAnsi="Times New Roman" w:cs="Times New Roman"/>
          <w:sz w:val="24"/>
          <w:szCs w:val="24"/>
        </w:rPr>
        <w:t xml:space="preserve">трехдневный срок после издания размещается на информационном стенде образовательной организации и на официальном сайте </w:t>
      </w:r>
      <w:r w:rsidR="0047029B" w:rsidRPr="002F13B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F13B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bookmarkEnd w:id="3"/>
    </w:p>
    <w:p w:rsidR="00253E4F" w:rsidRPr="002F13B7" w:rsidRDefault="002F13B7" w:rsidP="003920BD">
      <w:pPr>
        <w:spacing w:before="100" w:beforeAutospacing="1" w:after="100" w:afterAutospacing="1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53E4F" w:rsidRPr="002F13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53E4F" w:rsidRPr="002F13B7">
        <w:rPr>
          <w:rFonts w:ascii="Times New Roman" w:eastAsia="Times New Roman" w:hAnsi="Times New Roman" w:cs="Times New Roman"/>
          <w:sz w:val="24"/>
          <w:szCs w:val="24"/>
        </w:rPr>
        <w:t xml:space="preserve"> При приёме обучающегося школа обязана ознакомить</w:t>
      </w:r>
      <w:r w:rsidR="00145056" w:rsidRPr="002F13B7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</w:t>
      </w:r>
      <w:hyperlink r:id="rId5" w:history="1">
        <w:r w:rsidR="00145056" w:rsidRPr="002F13B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(законных представителей)</w:t>
        </w:r>
      </w:hyperlink>
      <w:r w:rsidR="00145056" w:rsidRPr="002F13B7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46A30" w:rsidRPr="002F13B7" w:rsidRDefault="002F13B7" w:rsidP="002F13B7">
      <w:pPr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t>10</w:t>
      </w:r>
      <w:r w:rsidR="00046A30" w:rsidRPr="002F13B7">
        <w:rPr>
          <w:rFonts w:ascii="Times New Roman" w:hAnsi="Times New Roman" w:cs="Times New Roman"/>
          <w:sz w:val="24"/>
          <w:szCs w:val="24"/>
        </w:rPr>
        <w:t>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46A30" w:rsidRPr="002F13B7" w:rsidRDefault="00046A30" w:rsidP="00046A30">
      <w:pPr>
        <w:spacing w:before="100" w:beforeAutospacing="1" w:after="100" w:afterAutospacing="1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B24AB" w:rsidRDefault="005A7CE9" w:rsidP="00253E4F">
      <w:pPr>
        <w:pStyle w:val="a3"/>
        <w:spacing w:before="120" w:beforeAutospacing="0" w:after="120" w:afterAutospacing="0"/>
        <w:ind w:right="-2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10.1.</w:t>
      </w:r>
    </w:p>
    <w:p w:rsidR="00FB24AB" w:rsidRDefault="00FB24AB" w:rsidP="00253E4F">
      <w:pPr>
        <w:pStyle w:val="a3"/>
        <w:spacing w:before="120" w:beforeAutospacing="0" w:after="120" w:afterAutospacing="0"/>
        <w:ind w:right="-23"/>
        <w:jc w:val="center"/>
        <w:rPr>
          <w:b/>
          <w:bCs/>
          <w:i/>
          <w:iCs/>
        </w:rPr>
      </w:pPr>
    </w:p>
    <w:p w:rsidR="00253E4F" w:rsidRDefault="00253E4F" w:rsidP="00253E4F">
      <w:pPr>
        <w:pStyle w:val="a3"/>
        <w:spacing w:before="120" w:beforeAutospacing="0" w:after="120" w:afterAutospacing="0"/>
        <w:ind w:right="-23"/>
        <w:jc w:val="center"/>
      </w:pPr>
      <w:r>
        <w:rPr>
          <w:b/>
          <w:bCs/>
          <w:i/>
          <w:iCs/>
        </w:rPr>
        <w:t xml:space="preserve"> Приём детей в 1 класс </w:t>
      </w:r>
      <w:r>
        <w:rPr>
          <w:b/>
          <w:i/>
        </w:rPr>
        <w:t>М</w:t>
      </w:r>
      <w:r w:rsidR="001203FE">
        <w:rPr>
          <w:b/>
          <w:i/>
        </w:rPr>
        <w:t>Б</w:t>
      </w:r>
      <w:r>
        <w:rPr>
          <w:b/>
          <w:i/>
        </w:rPr>
        <w:t xml:space="preserve">ОУ </w:t>
      </w:r>
    </w:p>
    <w:p w:rsidR="00253E4F" w:rsidRDefault="002F13B7" w:rsidP="002F13B7">
      <w:pPr>
        <w:pStyle w:val="a3"/>
      </w:pPr>
      <w:r w:rsidRPr="002F13B7">
        <w:rPr>
          <w:bCs/>
        </w:rPr>
        <w:t>11</w:t>
      </w:r>
      <w:r w:rsidR="00253E4F">
        <w:rPr>
          <w:bCs/>
        </w:rPr>
        <w:t>.</w:t>
      </w:r>
      <w:r w:rsidR="00253E4F">
        <w:t xml:space="preserve"> Обучение детей по программе начального общего образования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253E4F" w:rsidRDefault="00253E4F" w:rsidP="002F13B7">
      <w:pPr>
        <w:pStyle w:val="a3"/>
      </w:pPr>
      <w:r>
        <w:t xml:space="preserve"> По заявлению родителей (законных представителей) учредитель школы вправе разрешить прием детей в образовательное учреждение для обучения в более раннем возрасте. </w:t>
      </w:r>
    </w:p>
    <w:p w:rsidR="0036067B" w:rsidRDefault="002F13B7" w:rsidP="002F13B7">
      <w:pPr>
        <w:pStyle w:val="a3"/>
      </w:pPr>
      <w:r w:rsidRPr="002F13B7">
        <w:rPr>
          <w:bCs/>
        </w:rPr>
        <w:t>12</w:t>
      </w:r>
      <w:r w:rsidR="00253E4F">
        <w:rPr>
          <w:bCs/>
        </w:rPr>
        <w:t xml:space="preserve">. </w:t>
      </w:r>
      <w:r w:rsidR="00253E4F">
        <w:t>Все дети, достигшие школьного возраста и проживающие на территории закрепленного за школой микрорайона, принимаются в первый класс школы независимо от уровня их подготовки.</w:t>
      </w:r>
    </w:p>
    <w:p w:rsidR="00661EC7" w:rsidRPr="00661EC7" w:rsidRDefault="002F13B7" w:rsidP="0036067B">
      <w:pPr>
        <w:pStyle w:val="a3"/>
      </w:pPr>
      <w:r>
        <w:t xml:space="preserve">   </w:t>
      </w:r>
      <w:r w:rsidRPr="002F13B7">
        <w:t>13</w:t>
      </w:r>
      <w:r w:rsidR="00253E4F" w:rsidRPr="00661EC7">
        <w:rPr>
          <w:bCs/>
        </w:rPr>
        <w:t>.</w:t>
      </w:r>
      <w:r w:rsidR="00253E4F" w:rsidRPr="00661EC7">
        <w:t xml:space="preserve"> </w:t>
      </w:r>
      <w:r w:rsidR="00661EC7" w:rsidRPr="00661EC7">
        <w:t>Прием заявлений в первый класс учреждений для закрепленных лиц начинается не позднее 10 марта и завершается не позднее 31 июля текущего года. Для детей, не зарегистрированных на закрепленной территории, но зарегистрирован</w:t>
      </w:r>
      <w:r w:rsidR="00661EC7">
        <w:t>ных на территории муниципалитета</w:t>
      </w:r>
      <w:r w:rsidR="00661EC7" w:rsidRPr="00661EC7">
        <w:t>,</w:t>
      </w:r>
      <w:r w:rsidR="00661EC7">
        <w:t xml:space="preserve"> субъекта</w:t>
      </w:r>
      <w:r w:rsidR="00661EC7" w:rsidRPr="00661EC7"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36067B" w:rsidRDefault="002F13B7" w:rsidP="0036067B">
      <w:pPr>
        <w:pStyle w:val="a3"/>
      </w:pPr>
      <w:r>
        <w:t xml:space="preserve"> </w:t>
      </w:r>
      <w:r w:rsidR="0036067B">
        <w:t xml:space="preserve"> </w:t>
      </w:r>
      <w:r w:rsidR="00661EC7">
        <w:rPr>
          <w:bCs/>
        </w:rPr>
        <w:t>1</w:t>
      </w:r>
      <w:r w:rsidRPr="002F13B7">
        <w:rPr>
          <w:bCs/>
        </w:rPr>
        <w:t>4</w:t>
      </w:r>
      <w:r w:rsidR="00253E4F">
        <w:rPr>
          <w:bCs/>
        </w:rPr>
        <w:t>.</w:t>
      </w:r>
      <w:r w:rsidR="00253E4F">
        <w:t xml:space="preserve"> Количество 1-х классов в школе определяется потребностью населения микрорайона с учетом условий, созданных для осуществления образовательного процесса, требований Федерального государственного стандарта, а также существующих нормативов финансирования.           </w:t>
      </w:r>
    </w:p>
    <w:p w:rsidR="00253E4F" w:rsidRDefault="0036067B" w:rsidP="0036067B">
      <w:pPr>
        <w:pStyle w:val="a3"/>
      </w:pPr>
      <w:r>
        <w:t xml:space="preserve"> 1</w:t>
      </w:r>
      <w:r w:rsidR="002F13B7" w:rsidRPr="002F13B7">
        <w:t>5</w:t>
      </w:r>
      <w:r w:rsidR="00253E4F">
        <w:t xml:space="preserve">.Взаимоотношения между Школой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</w:t>
      </w:r>
      <w:r w:rsidR="00253E4F" w:rsidRPr="0036067B">
        <w:t>ухода.</w:t>
      </w:r>
    </w:p>
    <w:p w:rsidR="00E57C7B" w:rsidRPr="0036067B" w:rsidRDefault="00E57C7B" w:rsidP="00E57C7B">
      <w:pPr>
        <w:pStyle w:val="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36067B">
        <w:rPr>
          <w:rFonts w:ascii="Times New Roman" w:hAnsi="Times New Roman" w:cs="Times New Roman"/>
          <w:sz w:val="24"/>
          <w:szCs w:val="24"/>
        </w:rPr>
        <w:t xml:space="preserve"> На каждого воспитанника и обучающегося ведётся личное дело установленного образца.</w:t>
      </w:r>
    </w:p>
    <w:p w:rsidR="00E57C7B" w:rsidRPr="003920BD" w:rsidRDefault="00E57C7B" w:rsidP="00FB24A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0B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F13B7" w:rsidRPr="002F13B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53E4F" w:rsidRPr="003920BD">
        <w:rPr>
          <w:rFonts w:ascii="Times New Roman" w:hAnsi="Times New Roman" w:cs="Times New Roman"/>
          <w:b/>
          <w:i/>
          <w:sz w:val="24"/>
          <w:szCs w:val="24"/>
        </w:rPr>
        <w:t>. Порядок приёма и основания отчисления воспитанников  структурного подразделения</w:t>
      </w:r>
      <w:r w:rsidR="0036067B" w:rsidRPr="003920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029B" w:rsidRPr="0047029B" w:rsidRDefault="00E57C7B" w:rsidP="004702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53E4F" w:rsidRPr="00E57C7B">
        <w:rPr>
          <w:rFonts w:ascii="Times New Roman" w:hAnsi="Times New Roman" w:cs="Times New Roman"/>
          <w:sz w:val="24"/>
          <w:szCs w:val="24"/>
        </w:rPr>
        <w:t> В  структурное подразделение  принимаются дети</w:t>
      </w:r>
      <w:r w:rsidR="0036067B" w:rsidRPr="00E57C7B">
        <w:rPr>
          <w:rFonts w:ascii="Times New Roman" w:hAnsi="Times New Roman" w:cs="Times New Roman"/>
          <w:color w:val="000000"/>
          <w:sz w:val="24"/>
          <w:szCs w:val="24"/>
        </w:rPr>
        <w:t>  в возрасте с  полтора года</w:t>
      </w:r>
      <w:r w:rsidR="00145056">
        <w:rPr>
          <w:rFonts w:ascii="Times New Roman" w:hAnsi="Times New Roman" w:cs="Times New Roman"/>
          <w:color w:val="000000"/>
          <w:sz w:val="24"/>
          <w:szCs w:val="24"/>
        </w:rPr>
        <w:t xml:space="preserve"> до семи лет</w:t>
      </w:r>
      <w:r w:rsidR="00253E4F" w:rsidRPr="00E57C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029B" w:rsidRPr="0047029B">
        <w:rPr>
          <w:rFonts w:ascii="Times New Roman" w:hAnsi="Times New Roman" w:cs="Times New Roman"/>
          <w:sz w:val="24"/>
          <w:szCs w:val="24"/>
        </w:rPr>
        <w:t>П</w:t>
      </w:r>
      <w:r w:rsidR="0047029B" w:rsidRPr="0047029B">
        <w:rPr>
          <w:rFonts w:ascii="Times New Roman" w:eastAsia="Times New Roman" w:hAnsi="Times New Roman" w:cs="Times New Roman"/>
          <w:sz w:val="24"/>
          <w:szCs w:val="24"/>
        </w:rPr>
        <w:t xml:space="preserve">рием в </w:t>
      </w:r>
      <w:r w:rsidR="0047029B" w:rsidRPr="0047029B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47029B">
        <w:rPr>
          <w:rFonts w:ascii="Times New Roman" w:hAnsi="Times New Roman" w:cs="Times New Roman"/>
          <w:sz w:val="24"/>
          <w:szCs w:val="24"/>
        </w:rPr>
        <w:t xml:space="preserve"> </w:t>
      </w:r>
      <w:r w:rsidR="0047029B" w:rsidRPr="0047029B">
        <w:rPr>
          <w:rFonts w:ascii="Times New Roman" w:hAnsi="Times New Roman" w:cs="Times New Roman"/>
          <w:sz w:val="24"/>
          <w:szCs w:val="24"/>
        </w:rPr>
        <w:t>- детский сад</w:t>
      </w:r>
      <w:r w:rsidR="0047029B" w:rsidRPr="0047029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</w:t>
      </w:r>
      <w:r w:rsidR="004543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7029B" w:rsidRPr="0047029B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мест.</w:t>
      </w:r>
    </w:p>
    <w:p w:rsidR="0047029B" w:rsidRDefault="00253E4F" w:rsidP="0047029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57C7B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Учредители школы вправе разрешить приём детей в </w:t>
      </w:r>
      <w:r w:rsidR="0014505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Pr="00E57C7B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обучения в более раннем возрасте на основании медицинского заключения</w:t>
      </w:r>
      <w:r w:rsidRPr="001450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5056" w:rsidRPr="00145056">
        <w:rPr>
          <w:rFonts w:ascii="Times New Roman" w:hAnsi="Times New Roman" w:cs="Times New Roman"/>
        </w:rPr>
        <w:t xml:space="preserve"> Прием детей, впервые поступающих в образовательную организацию, осуществляется на основании медицинского заключения</w:t>
      </w:r>
      <w:r w:rsidR="00046A30">
        <w:rPr>
          <w:rFonts w:ascii="Times New Roman" w:hAnsi="Times New Roman" w:cs="Times New Roman"/>
        </w:rPr>
        <w:t>.</w:t>
      </w:r>
      <w:r w:rsidR="0047029B" w:rsidRPr="0047029B">
        <w:rPr>
          <w:sz w:val="28"/>
          <w:szCs w:val="28"/>
        </w:rPr>
        <w:t xml:space="preserve"> </w:t>
      </w:r>
    </w:p>
    <w:p w:rsidR="00253E4F" w:rsidRPr="00145056" w:rsidRDefault="00253E4F" w:rsidP="00E57C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A30" w:rsidRPr="00046A30" w:rsidRDefault="00E57C7B" w:rsidP="00E57C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</w:t>
      </w:r>
      <w:r w:rsidR="00046A30" w:rsidRPr="00046A30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</w:p>
    <w:p w:rsidR="00E57C7B" w:rsidRPr="00E57C7B" w:rsidRDefault="00E57C7B" w:rsidP="00E57C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Порядок комплектования структурного подразделения  определяется Учредителем, в соответствии с лицензией, определяющей предельный контингент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E59">
        <w:rPr>
          <w:rFonts w:ascii="Times New Roman CYR" w:hAnsi="Times New Roman CYR" w:cs="Times New Roman CYR"/>
        </w:rPr>
        <w:t>принятой в расчете норматива бюджетного финансирования.</w:t>
      </w:r>
    </w:p>
    <w:p w:rsidR="00E57C7B" w:rsidRPr="00F25E59" w:rsidRDefault="00E57C7B" w:rsidP="00E57C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         </w:t>
      </w:r>
      <w:r>
        <w:rPr>
          <w:rFonts w:ascii="Times New Roman" w:hAnsi="Times New Roman" w:cs="Times New Roman"/>
          <w:bCs/>
        </w:rPr>
        <w:t>1</w:t>
      </w:r>
      <w:r w:rsidR="002F13B7" w:rsidRPr="0045435A">
        <w:rPr>
          <w:rFonts w:ascii="Times New Roman" w:hAnsi="Times New Roman" w:cs="Times New Roman"/>
          <w:bCs/>
        </w:rPr>
        <w:t>7</w:t>
      </w:r>
      <w:r w:rsidRPr="00E57C7B">
        <w:rPr>
          <w:rFonts w:ascii="Times New Roman" w:hAnsi="Times New Roman" w:cs="Times New Roman"/>
          <w:bCs/>
        </w:rPr>
        <w:t>.4</w:t>
      </w:r>
      <w:r>
        <w:rPr>
          <w:bCs/>
        </w:rPr>
        <w:t>.</w:t>
      </w:r>
      <w:r w:rsidRPr="00F25E59">
        <w:rPr>
          <w:bCs/>
        </w:rPr>
        <w:t xml:space="preserve"> </w:t>
      </w:r>
      <w:r w:rsidRPr="00F25E59">
        <w:rPr>
          <w:rFonts w:ascii="Times New Roman CYR" w:hAnsi="Times New Roman CYR" w:cs="Times New Roman CYR"/>
        </w:rPr>
        <w:t>В учреждении, группы детского сада с дневным пребыванием комплектуются по разновозрастному типу.</w:t>
      </w:r>
    </w:p>
    <w:p w:rsidR="00253E4F" w:rsidRPr="0036067B" w:rsidRDefault="00E57C7B" w:rsidP="00E57C7B">
      <w:pPr>
        <w:pStyle w:val="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 w:rsidR="00253E4F" w:rsidRPr="00360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За ребёнком в  структурном подразделении  сохраняется место в случае болезни, прохождения санаторно-курортного лечения, карантина, очередного отпуска или болезни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3E4F" w:rsidRPr="0036067B" w:rsidRDefault="00E57C7B" w:rsidP="00E57C7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Зачисление вновь поступ</w:t>
      </w:r>
      <w:r>
        <w:rPr>
          <w:rFonts w:ascii="Times New Roman" w:hAnsi="Times New Roman" w:cs="Times New Roman"/>
          <w:sz w:val="24"/>
          <w:szCs w:val="24"/>
        </w:rPr>
        <w:t xml:space="preserve">ающих воспитанников оформляется </w:t>
      </w:r>
      <w:r w:rsidR="00253E4F" w:rsidRPr="0036067B">
        <w:rPr>
          <w:rFonts w:ascii="Times New Roman" w:hAnsi="Times New Roman" w:cs="Times New Roman"/>
          <w:sz w:val="24"/>
          <w:szCs w:val="24"/>
        </w:rPr>
        <w:t>приказом  директора Школы.</w:t>
      </w:r>
    </w:p>
    <w:p w:rsidR="00253E4F" w:rsidRPr="0036067B" w:rsidRDefault="00E57C7B" w:rsidP="00E57C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.7.  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Ежедневное количество и последовательность занятий определяются расписанием, утверждённым  директором Школы. </w:t>
      </w:r>
    </w:p>
    <w:p w:rsidR="00253E4F" w:rsidRPr="0036067B" w:rsidRDefault="00E57C7B" w:rsidP="00253E4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.8</w:t>
      </w:r>
      <w:r w:rsidR="00253E4F" w:rsidRPr="0036067B">
        <w:rPr>
          <w:rFonts w:ascii="Times New Roman" w:hAnsi="Times New Roman" w:cs="Times New Roman"/>
          <w:sz w:val="24"/>
          <w:szCs w:val="24"/>
        </w:rPr>
        <w:t>. Воспитанники могут быть отчислены:</w:t>
      </w:r>
    </w:p>
    <w:p w:rsidR="00253E4F" w:rsidRPr="0036067B" w:rsidRDefault="00253E4F" w:rsidP="00253E4F">
      <w:pPr>
        <w:pStyle w:val="2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sz w:val="24"/>
          <w:szCs w:val="24"/>
        </w:rPr>
        <w:t>            - по заявлению родителей (законных представителей);</w:t>
      </w:r>
    </w:p>
    <w:p w:rsidR="00253E4F" w:rsidRPr="0036067B" w:rsidRDefault="00253E4F" w:rsidP="00253E4F">
      <w:pPr>
        <w:pStyle w:val="2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sz w:val="24"/>
          <w:szCs w:val="24"/>
        </w:rPr>
        <w:t>            - по медицинским показаниям;</w:t>
      </w:r>
    </w:p>
    <w:p w:rsidR="00253E4F" w:rsidRPr="0036067B" w:rsidRDefault="00253E4F" w:rsidP="00253E4F">
      <w:pPr>
        <w:pStyle w:val="2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sz w:val="24"/>
          <w:szCs w:val="24"/>
        </w:rPr>
        <w:t>            - за невыполнение условий договора между Школой и родителями (законными представителями) ребёнка.</w:t>
      </w:r>
    </w:p>
    <w:p w:rsidR="00253E4F" w:rsidRPr="0036067B" w:rsidRDefault="00E57C7B" w:rsidP="00E57C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13B7" w:rsidRPr="0045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 Отчисление из   структурного подразделения  оформляется приказом, с которым  директор Школы обязан ознакомить родителей (законных представителей) под подпись.</w:t>
      </w:r>
    </w:p>
    <w:p w:rsidR="00253E4F" w:rsidRPr="0036067B" w:rsidRDefault="00AA4D1D" w:rsidP="00E57C7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Комплектование контингента </w:t>
      </w:r>
      <w:r w:rsidR="00253E4F" w:rsidRPr="0036067B">
        <w:rPr>
          <w:rFonts w:ascii="Times New Roman" w:hAnsi="Times New Roman" w:cs="Times New Roman"/>
          <w:b/>
          <w:bCs/>
          <w:sz w:val="24"/>
          <w:szCs w:val="24"/>
        </w:rPr>
        <w:t>и отчисление обучающихся</w:t>
      </w:r>
      <w:r w:rsidR="00E57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3E4F" w:rsidRPr="0036067B" w:rsidRDefault="002F13B7" w:rsidP="00E57C7B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t>18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. Комплектование контингента  обучающихся в классные коллективы, перемещение   из одного класса в другой  в пределах параллели,  является компетенцией Школы. </w:t>
      </w:r>
    </w:p>
    <w:p w:rsidR="00253E4F" w:rsidRPr="0036067B" w:rsidRDefault="002F13B7" w:rsidP="002F13B7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t>19</w:t>
      </w:r>
      <w:r w:rsidR="00253E4F" w:rsidRPr="0036067B">
        <w:rPr>
          <w:rFonts w:ascii="Times New Roman" w:hAnsi="Times New Roman" w:cs="Times New Roman"/>
          <w:sz w:val="24"/>
          <w:szCs w:val="24"/>
        </w:rPr>
        <w:t>.Отчисление  обучающегося из образовательного учреждения  в связи с переходом или переводом в иное  образовательное  учреждение  производится  на основании заявления родителей (законных представителей). Родителям (законным представителям) обучающегося выдаются личное дело, медицинские документы,  документ об уровне образования или уровне ос</w:t>
      </w:r>
      <w:r w:rsidR="00253E4F" w:rsidRPr="0036067B">
        <w:rPr>
          <w:rFonts w:ascii="Times New Roman" w:hAnsi="Times New Roman" w:cs="Times New Roman"/>
          <w:sz w:val="24"/>
          <w:szCs w:val="24"/>
        </w:rPr>
        <w:softHyphen/>
        <w:t>воения обучающимся соответствующей образовательной про</w:t>
      </w:r>
      <w:r w:rsidR="00253E4F" w:rsidRPr="0036067B">
        <w:rPr>
          <w:rFonts w:ascii="Times New Roman" w:hAnsi="Times New Roman" w:cs="Times New Roman"/>
          <w:sz w:val="24"/>
          <w:szCs w:val="24"/>
        </w:rPr>
        <w:softHyphen/>
        <w:t>граммы образовательного учреждения, заверенные подписью руководителя и печатью образовательного учреждения.</w:t>
      </w:r>
    </w:p>
    <w:p w:rsidR="00253E4F" w:rsidRPr="0036067B" w:rsidRDefault="00FB24AB" w:rsidP="00FB24A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</w:p>
    <w:p w:rsidR="00253E4F" w:rsidRPr="0036067B" w:rsidRDefault="002F13B7" w:rsidP="002F13B7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B7">
        <w:rPr>
          <w:rFonts w:ascii="Times New Roman" w:hAnsi="Times New Roman" w:cs="Times New Roman"/>
          <w:sz w:val="24"/>
          <w:szCs w:val="24"/>
        </w:rPr>
        <w:t>20</w:t>
      </w:r>
      <w:r w:rsidR="00253E4F" w:rsidRPr="0036067B">
        <w:rPr>
          <w:rFonts w:ascii="Times New Roman" w:hAnsi="Times New Roman" w:cs="Times New Roman"/>
          <w:sz w:val="24"/>
          <w:szCs w:val="24"/>
        </w:rPr>
        <w:t xml:space="preserve">. Отчисление и исключение из Школы оформляется приказом. </w:t>
      </w:r>
    </w:p>
    <w:p w:rsidR="00253E4F" w:rsidRPr="0036067B" w:rsidRDefault="00253E4F" w:rsidP="00253E4F">
      <w:pPr>
        <w:spacing w:before="100" w:before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sz w:val="24"/>
          <w:szCs w:val="24"/>
        </w:rPr>
        <w:t> </w:t>
      </w:r>
    </w:p>
    <w:p w:rsidR="00253E4F" w:rsidRPr="0036067B" w:rsidRDefault="00253E4F" w:rsidP="00253E4F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регулирования спорных  вопросов </w:t>
      </w:r>
    </w:p>
    <w:p w:rsidR="00253E4F" w:rsidRPr="0036067B" w:rsidRDefault="00253E4F" w:rsidP="00253E4F">
      <w:pPr>
        <w:spacing w:before="100" w:before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067B">
        <w:rPr>
          <w:rFonts w:ascii="Times New Roman" w:hAnsi="Times New Roman" w:cs="Times New Roman"/>
          <w:sz w:val="24"/>
          <w:szCs w:val="24"/>
        </w:rPr>
        <w:t> </w:t>
      </w:r>
    </w:p>
    <w:p w:rsidR="00253E4F" w:rsidRPr="0036067B" w:rsidRDefault="0061155B" w:rsidP="00253E4F">
      <w:pPr>
        <w:spacing w:before="100" w:before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2F13B7" w:rsidRPr="002F13B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3B7" w:rsidRPr="002F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Спорные вопросы по приёму</w:t>
      </w:r>
      <w:r w:rsidR="00253E4F" w:rsidRPr="0036067B">
        <w:rPr>
          <w:rFonts w:ascii="Times New Roman" w:hAnsi="Times New Roman" w:cs="Times New Roman"/>
          <w:sz w:val="24"/>
          <w:szCs w:val="24"/>
        </w:rPr>
        <w:t>, отчислению и исключению обучающихся,  возникающие между родите</w:t>
      </w:r>
      <w:r w:rsidR="00253E4F" w:rsidRPr="0036067B">
        <w:rPr>
          <w:rFonts w:ascii="Times New Roman" w:hAnsi="Times New Roman" w:cs="Times New Roman"/>
          <w:sz w:val="24"/>
          <w:szCs w:val="24"/>
        </w:rPr>
        <w:softHyphen/>
        <w:t xml:space="preserve">лями (законными представителями) и администрацией Школы  регулируются Учредителем. </w:t>
      </w:r>
    </w:p>
    <w:p w:rsidR="00253E4F" w:rsidRPr="0036067B" w:rsidRDefault="00253E4F" w:rsidP="00253E4F">
      <w:pPr>
        <w:pStyle w:val="1"/>
        <w:spacing w:after="150" w:afterAutospacing="0"/>
        <w:jc w:val="center"/>
        <w:textAlignment w:val="top"/>
        <w:rPr>
          <w:sz w:val="24"/>
          <w:szCs w:val="24"/>
        </w:rPr>
      </w:pPr>
      <w:r w:rsidRPr="0036067B">
        <w:rPr>
          <w:b w:val="0"/>
          <w:bCs w:val="0"/>
          <w:sz w:val="24"/>
          <w:szCs w:val="24"/>
        </w:rPr>
        <w:t> </w:t>
      </w:r>
    </w:p>
    <w:p w:rsidR="00253E4F" w:rsidRPr="0036067B" w:rsidRDefault="00253E4F">
      <w:pPr>
        <w:rPr>
          <w:rFonts w:ascii="Times New Roman" w:hAnsi="Times New Roman" w:cs="Times New Roman"/>
          <w:sz w:val="24"/>
          <w:szCs w:val="24"/>
        </w:rPr>
      </w:pPr>
    </w:p>
    <w:sectPr w:rsidR="00253E4F" w:rsidRPr="0036067B" w:rsidSect="002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E4F"/>
    <w:rsid w:val="00046A30"/>
    <w:rsid w:val="00084E87"/>
    <w:rsid w:val="000C4C52"/>
    <w:rsid w:val="001203FE"/>
    <w:rsid w:val="00145056"/>
    <w:rsid w:val="00200760"/>
    <w:rsid w:val="00253E4F"/>
    <w:rsid w:val="002E3B41"/>
    <w:rsid w:val="002F13B7"/>
    <w:rsid w:val="0036067B"/>
    <w:rsid w:val="003920BD"/>
    <w:rsid w:val="003B1488"/>
    <w:rsid w:val="003B788B"/>
    <w:rsid w:val="0045435A"/>
    <w:rsid w:val="0047029B"/>
    <w:rsid w:val="004A0DDD"/>
    <w:rsid w:val="005A7CE9"/>
    <w:rsid w:val="0061155B"/>
    <w:rsid w:val="006416AC"/>
    <w:rsid w:val="00661EC7"/>
    <w:rsid w:val="007B4516"/>
    <w:rsid w:val="00AA4D1D"/>
    <w:rsid w:val="00AF6A4D"/>
    <w:rsid w:val="00C8545A"/>
    <w:rsid w:val="00CD3CAC"/>
    <w:rsid w:val="00D60B4B"/>
    <w:rsid w:val="00DC7254"/>
    <w:rsid w:val="00E57C7B"/>
    <w:rsid w:val="00E7479F"/>
    <w:rsid w:val="00FB24AB"/>
    <w:rsid w:val="00FF347F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60"/>
  </w:style>
  <w:style w:type="paragraph" w:styleId="1">
    <w:name w:val="heading 1"/>
    <w:basedOn w:val="a"/>
    <w:link w:val="10"/>
    <w:uiPriority w:val="9"/>
    <w:qFormat/>
    <w:rsid w:val="00253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3E4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2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53E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3E4F"/>
  </w:style>
  <w:style w:type="character" w:customStyle="1" w:styleId="10">
    <w:name w:val="Заголовок 1 Знак"/>
    <w:basedOn w:val="a0"/>
    <w:link w:val="1"/>
    <w:uiPriority w:val="9"/>
    <w:rsid w:val="00253E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Гипертекстовая ссылка"/>
    <w:basedOn w:val="a0"/>
    <w:uiPriority w:val="99"/>
    <w:rsid w:val="00253E4F"/>
    <w:rPr>
      <w:color w:val="008000"/>
    </w:rPr>
  </w:style>
  <w:style w:type="paragraph" w:customStyle="1" w:styleId="acenter">
    <w:name w:val="acenter"/>
    <w:basedOn w:val="a"/>
    <w:rsid w:val="00DC7254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rsid w:val="001450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4A91871469C6E06E01FC3B1CFBF83C0AAF0443EBCD1E681E54AF59707F05E352023741D2A2EEH7K4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2016-01-28T07:16:00Z</cp:lastPrinted>
  <dcterms:created xsi:type="dcterms:W3CDTF">2012-08-06T12:03:00Z</dcterms:created>
  <dcterms:modified xsi:type="dcterms:W3CDTF">2016-01-28T07:24:00Z</dcterms:modified>
</cp:coreProperties>
</file>