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7" w:rsidRPr="00594F97" w:rsidRDefault="00594F97" w:rsidP="00594F97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97">
        <w:rPr>
          <w:rFonts w:ascii="Times New Roman" w:hAnsi="Times New Roman" w:cs="Times New Roman"/>
          <w:b/>
          <w:bCs/>
          <w:sz w:val="24"/>
          <w:szCs w:val="24"/>
        </w:rPr>
        <w:t>Режим дня для детей младшей группы</w:t>
      </w:r>
    </w:p>
    <w:p w:rsidR="00594F97" w:rsidRPr="00594F97" w:rsidRDefault="00594F97" w:rsidP="00594F97">
      <w:pPr>
        <w:ind w:right="4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06"/>
        <w:gridCol w:w="1406"/>
        <w:gridCol w:w="1406"/>
      </w:tblGrid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1год 6мес-</w:t>
            </w:r>
          </w:p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От 2 до 3 лет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От 3 до 4 лет</w:t>
            </w:r>
          </w:p>
        </w:tc>
      </w:tr>
      <w:tr w:rsidR="00594F97" w:rsidRPr="00594F97" w:rsidTr="002E49F7">
        <w:tc>
          <w:tcPr>
            <w:tcW w:w="9571" w:type="dxa"/>
            <w:gridSpan w:val="4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Дома 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утренний туалет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594F97" w:rsidRPr="00594F97" w:rsidTr="002E49F7">
        <w:tc>
          <w:tcPr>
            <w:tcW w:w="9571" w:type="dxa"/>
            <w:gridSpan w:val="4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деятельность, игра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 8.00-9.00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406" w:type="dxa"/>
            <w:vMerge w:val="restart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9.30-10.20          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9.30-9.40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 40-9.55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06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10.20-11.20        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06" w:type="dxa"/>
            <w:vMerge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10.40-11.30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10.40-11.30</w:t>
            </w:r>
          </w:p>
        </w:tc>
      </w:tr>
      <w:tr w:rsidR="00594F97" w:rsidRPr="00594F97" w:rsidTr="002E49F7">
        <w:trPr>
          <w:trHeight w:val="547"/>
        </w:trPr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</w:p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обеду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11.20-11.40      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11.40-12.10     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406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12.10-15.10                   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06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06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Воздушные, водные процедуры, подготовка к полднику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06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15.50-16.10                             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06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</w:tr>
      <w:tr w:rsidR="00594F97" w:rsidRPr="00594F97" w:rsidTr="002E49F7">
        <w:trPr>
          <w:trHeight w:val="547"/>
        </w:trPr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proofErr w:type="gramStart"/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деятельность, подготовка к ужину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17.00-17.25 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уход домой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17.25-18.00     </w:t>
            </w:r>
          </w:p>
        </w:tc>
      </w:tr>
      <w:tr w:rsidR="00594F97" w:rsidRPr="00594F97" w:rsidTr="002E49F7">
        <w:tc>
          <w:tcPr>
            <w:tcW w:w="9571" w:type="dxa"/>
            <w:gridSpan w:val="4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  <w:tr w:rsidR="00594F97" w:rsidRPr="00594F97" w:rsidTr="002E49F7">
        <w:tc>
          <w:tcPr>
            <w:tcW w:w="5353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  <w:tc>
          <w:tcPr>
            <w:tcW w:w="1406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</w:tr>
    </w:tbl>
    <w:p w:rsidR="00594F97" w:rsidRDefault="00594F97" w:rsidP="00594F97">
      <w:pPr>
        <w:shd w:val="clear" w:color="auto" w:fill="FFFFFF"/>
        <w:spacing w:line="279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97" w:rsidRDefault="00594F97" w:rsidP="00594F97">
      <w:pPr>
        <w:shd w:val="clear" w:color="auto" w:fill="FFFFFF"/>
        <w:spacing w:line="279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4F97" w:rsidRPr="00594F97" w:rsidRDefault="00594F97" w:rsidP="00594F97">
      <w:pPr>
        <w:shd w:val="clear" w:color="auto" w:fill="FFFFFF"/>
        <w:spacing w:line="279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97">
        <w:rPr>
          <w:rFonts w:ascii="Times New Roman" w:hAnsi="Times New Roman" w:cs="Times New Roman"/>
          <w:b/>
          <w:bCs/>
          <w:sz w:val="24"/>
          <w:szCs w:val="24"/>
        </w:rPr>
        <w:t>Режим дня для детей  средне – старше – подготовительной группы</w:t>
      </w:r>
    </w:p>
    <w:p w:rsidR="00594F97" w:rsidRPr="00594F97" w:rsidRDefault="00594F97" w:rsidP="00594F97">
      <w:pPr>
        <w:shd w:val="clear" w:color="auto" w:fill="FFFFFF"/>
        <w:spacing w:line="279" w:lineRule="exact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1589"/>
        <w:gridCol w:w="1588"/>
        <w:gridCol w:w="1589"/>
      </w:tblGrid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От 4 до 5 лет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От 6 до 7 лет</w:t>
            </w: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Дома 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утренний туалет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дошкольном учреждении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564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 осмотр, игры, (у детей от 4 до 6 лет дежурство), ежедневная утренняя гимнастика 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 25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9.25-9.30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9.25-9.30 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 20-9.30</w:t>
            </w:r>
          </w:p>
        </w:tc>
      </w:tr>
      <w:tr w:rsidR="00594F97" w:rsidRPr="00594F97" w:rsidTr="00594F97">
        <w:trPr>
          <w:trHeight w:val="14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Занятия  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9.30-9.50, 10.00-10.20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9.30-9.50, 10.00-10.20, </w:t>
            </w: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10.30-10.50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9.30-11.15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Игры, подготовка к прогулке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наблюдения)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10.50-11.55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594F97" w:rsidRPr="00594F97" w:rsidTr="00594F97">
        <w:trPr>
          <w:trHeight w:val="31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подготовка к обеду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 11.55-12.15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94F97" w:rsidRPr="00594F97" w:rsidTr="00594F97">
        <w:trPr>
          <w:trHeight w:val="860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12.50-15.00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594F97" w:rsidRPr="00594F97" w:rsidTr="00594F97">
        <w:trPr>
          <w:trHeight w:val="587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 воздушные, водные процедуры, подг. полднику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15.25-15,40</w:t>
            </w:r>
          </w:p>
        </w:tc>
      </w:tr>
      <w:tr w:rsidR="00594F97" w:rsidRPr="00594F97" w:rsidTr="00594F97">
        <w:trPr>
          <w:trHeight w:val="845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ind w:righ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bCs/>
                <w:sz w:val="24"/>
                <w:szCs w:val="24"/>
              </w:rPr>
              <w:t>15.40-16.05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89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88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589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89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278"/>
          <w:jc w:val="center"/>
        </w:trPr>
        <w:tc>
          <w:tcPr>
            <w:tcW w:w="4410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 подготовка к ужину</w:t>
            </w:r>
          </w:p>
        </w:tc>
        <w:tc>
          <w:tcPr>
            <w:tcW w:w="1589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588" w:type="dxa"/>
            <w:vMerge w:val="restart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594F97" w:rsidRPr="00594F97" w:rsidTr="00594F97">
        <w:trPr>
          <w:trHeight w:val="278"/>
          <w:jc w:val="center"/>
        </w:trPr>
        <w:tc>
          <w:tcPr>
            <w:tcW w:w="4410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17.25-18.00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17.25-18,00</w:t>
            </w: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97" w:rsidRPr="00594F97" w:rsidTr="00594F97">
        <w:trPr>
          <w:trHeight w:val="531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18.00-20.00 </w:t>
            </w:r>
          </w:p>
        </w:tc>
      </w:tr>
      <w:tr w:rsidR="00594F97" w:rsidRPr="00594F97" w:rsidTr="00594F97">
        <w:trPr>
          <w:trHeight w:val="860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 xml:space="preserve">20.00-21.00 </w:t>
            </w:r>
          </w:p>
        </w:tc>
      </w:tr>
      <w:tr w:rsidR="00594F97" w:rsidRPr="00594F97" w:rsidTr="00594F97">
        <w:trPr>
          <w:trHeight w:val="1079"/>
          <w:jc w:val="center"/>
        </w:trPr>
        <w:tc>
          <w:tcPr>
            <w:tcW w:w="4410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  <w:tc>
          <w:tcPr>
            <w:tcW w:w="1588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20.30-6.30 (7.30)</w:t>
            </w:r>
          </w:p>
        </w:tc>
        <w:tc>
          <w:tcPr>
            <w:tcW w:w="1589" w:type="dxa"/>
          </w:tcPr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21.00-6.30</w:t>
            </w:r>
          </w:p>
          <w:p w:rsidR="00594F97" w:rsidRPr="00594F97" w:rsidRDefault="00594F97" w:rsidP="002E49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F97">
              <w:rPr>
                <w:rFonts w:ascii="Times New Roman" w:hAnsi="Times New Roman" w:cs="Times New Roman"/>
                <w:sz w:val="24"/>
                <w:szCs w:val="24"/>
              </w:rPr>
              <w:t>(7.00)</w:t>
            </w:r>
          </w:p>
        </w:tc>
      </w:tr>
    </w:tbl>
    <w:p w:rsidR="00594F97" w:rsidRPr="00594F97" w:rsidRDefault="00594F97" w:rsidP="00594F97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lang w:val="en-US"/>
        </w:rPr>
      </w:pPr>
    </w:p>
    <w:p w:rsidR="00000000" w:rsidRPr="00594F97" w:rsidRDefault="00594F9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9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94F97"/>
    <w:rsid w:val="005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594F97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594F9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>USN Team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2012-11-13T12:47:00Z</dcterms:created>
  <dcterms:modified xsi:type="dcterms:W3CDTF">2012-11-13T12:48:00Z</dcterms:modified>
</cp:coreProperties>
</file>