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D8A" w:rsidRDefault="00D27D8A" w:rsidP="00896DE9">
      <w:pPr>
        <w:spacing w:before="100" w:beforeAutospacing="1" w:after="100" w:afterAutospacing="1" w:line="240" w:lineRule="auto"/>
        <w:rPr>
          <w:rFonts w:ascii="Times New Roman" w:eastAsia="Times New Roman" w:hAnsi="Times New Roman" w:cs="Times New Roman"/>
          <w:b/>
          <w:bCs/>
          <w:sz w:val="24"/>
          <w:szCs w:val="24"/>
          <w:lang w:eastAsia="ru-RU"/>
        </w:rPr>
        <w:sectPr w:rsidR="00D27D8A" w:rsidSect="00D27D8A">
          <w:pgSz w:w="16838" w:h="11906" w:orient="landscape"/>
          <w:pgMar w:top="1701" w:right="1134" w:bottom="851" w:left="1134" w:header="709" w:footer="709" w:gutter="0"/>
          <w:cols w:space="708"/>
          <w:docGrid w:linePitch="360"/>
        </w:sectPr>
      </w:pPr>
      <w:r>
        <w:rPr>
          <w:rFonts w:ascii="Times New Roman" w:eastAsia="Times New Roman" w:hAnsi="Times New Roman" w:cs="Times New Roman"/>
          <w:b/>
          <w:bCs/>
          <w:noProof/>
          <w:sz w:val="24"/>
          <w:szCs w:val="24"/>
          <w:lang w:eastAsia="ru-RU"/>
        </w:rPr>
        <w:drawing>
          <wp:inline distT="0" distB="0" distL="0" distR="0">
            <wp:extent cx="8124825" cy="6267450"/>
            <wp:effectExtent l="19050" t="0" r="9525" b="0"/>
            <wp:docPr id="1" name="Рисунок 1" descr="C:\Users\школа\Desktop\внеурочная деятельность 2015-2016\4 класс\Юный математ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внеурочная деятельность 2015-2016\4 класс\Юный математик.jpg"/>
                    <pic:cNvPicPr>
                      <a:picLocks noChangeAspect="1" noChangeArrowheads="1"/>
                    </pic:cNvPicPr>
                  </pic:nvPicPr>
                  <pic:blipFill>
                    <a:blip r:embed="rId4" cstate="print"/>
                    <a:srcRect/>
                    <a:stretch>
                      <a:fillRect/>
                    </a:stretch>
                  </pic:blipFill>
                  <pic:spPr bwMode="auto">
                    <a:xfrm>
                      <a:off x="0" y="0"/>
                      <a:ext cx="8124825" cy="6267450"/>
                    </a:xfrm>
                    <a:prstGeom prst="rect">
                      <a:avLst/>
                    </a:prstGeom>
                    <a:noFill/>
                    <a:ln w="9525">
                      <a:noFill/>
                      <a:miter lim="800000"/>
                      <a:headEnd/>
                      <a:tailEnd/>
                    </a:ln>
                  </pic:spPr>
                </pic:pic>
              </a:graphicData>
            </a:graphic>
          </wp:inline>
        </w:drawing>
      </w:r>
    </w:p>
    <w:p w:rsidR="00896DE9" w:rsidRPr="00896DE9" w:rsidRDefault="00896DE9" w:rsidP="00896DE9">
      <w:pPr>
        <w:spacing w:before="100" w:beforeAutospacing="1" w:after="100" w:afterAutospacing="1" w:line="240" w:lineRule="auto"/>
        <w:rPr>
          <w:rFonts w:ascii="Times New Roman" w:eastAsia="Times New Roman" w:hAnsi="Times New Roman" w:cs="Times New Roman"/>
          <w:sz w:val="24"/>
          <w:szCs w:val="24"/>
          <w:lang w:eastAsia="ru-RU"/>
        </w:rPr>
      </w:pPr>
      <w:r w:rsidRPr="00896DE9">
        <w:rPr>
          <w:rFonts w:ascii="Times New Roman" w:eastAsia="Times New Roman" w:hAnsi="Times New Roman" w:cs="Times New Roman"/>
          <w:b/>
          <w:bCs/>
          <w:sz w:val="24"/>
          <w:szCs w:val="24"/>
          <w:lang w:eastAsia="ru-RU"/>
        </w:rPr>
        <w:lastRenderedPageBreak/>
        <w:t>Программа кружка по математике</w:t>
      </w:r>
      <w:r w:rsidRPr="00896DE9">
        <w:rPr>
          <w:rFonts w:ascii="Times New Roman" w:eastAsia="Times New Roman" w:hAnsi="Times New Roman" w:cs="Times New Roman"/>
          <w:b/>
          <w:bCs/>
          <w:sz w:val="24"/>
          <w:szCs w:val="24"/>
          <w:lang w:eastAsia="ru-RU"/>
        </w:rPr>
        <w:br/>
        <w:t>«ЮНЫЙ МАТЕМАТИК»</w:t>
      </w:r>
      <w:r w:rsidRPr="00896DE9">
        <w:rPr>
          <w:rFonts w:ascii="Times New Roman" w:eastAsia="Times New Roman" w:hAnsi="Times New Roman" w:cs="Times New Roman"/>
          <w:b/>
          <w:bCs/>
          <w:sz w:val="24"/>
          <w:szCs w:val="24"/>
          <w:lang w:eastAsia="ru-RU"/>
        </w:rPr>
        <w:br/>
        <w:t>4 класс</w:t>
      </w:r>
    </w:p>
    <w:p w:rsidR="00D562EA" w:rsidRPr="008D0F10" w:rsidRDefault="00D562EA" w:rsidP="00D562EA">
      <w:pPr>
        <w:pStyle w:val="a4"/>
        <w:rPr>
          <w:sz w:val="32"/>
          <w:szCs w:val="32"/>
        </w:rPr>
      </w:pPr>
      <w:r w:rsidRPr="008D0F10">
        <w:rPr>
          <w:sz w:val="32"/>
          <w:szCs w:val="32"/>
        </w:rPr>
        <w:t>Цель программы: формирование интереса учащихся к предмету математики, развитие творческих математических способностей, смекалки и логического мышления четвероклассников.</w:t>
      </w:r>
    </w:p>
    <w:p w:rsidR="00D562EA" w:rsidRPr="008D0F10" w:rsidRDefault="00D562EA" w:rsidP="00D562EA">
      <w:pPr>
        <w:pStyle w:val="a4"/>
        <w:rPr>
          <w:sz w:val="32"/>
          <w:szCs w:val="32"/>
        </w:rPr>
      </w:pPr>
      <w:r w:rsidRPr="008D0F10">
        <w:rPr>
          <w:sz w:val="32"/>
          <w:szCs w:val="32"/>
        </w:rPr>
        <w:t>Задачи:</w:t>
      </w:r>
      <w:r w:rsidRPr="008D0F10">
        <w:rPr>
          <w:sz w:val="32"/>
          <w:szCs w:val="32"/>
        </w:rPr>
        <w:br/>
        <w:t>- расширять математический кругозор учащихся, умение анализировать, делать логические выводы;</w:t>
      </w:r>
      <w:r w:rsidRPr="008D0F10">
        <w:rPr>
          <w:sz w:val="32"/>
          <w:szCs w:val="32"/>
        </w:rPr>
        <w:br/>
        <w:t>- развивать пространственное воображение, используя геометрический материал.</w:t>
      </w:r>
      <w:r w:rsidRPr="008D0F10">
        <w:rPr>
          <w:sz w:val="32"/>
          <w:szCs w:val="32"/>
        </w:rPr>
        <w:br/>
        <w:t>- решать задачи повышенного уровня сложности;</w:t>
      </w:r>
      <w:r w:rsidRPr="008D0F10">
        <w:rPr>
          <w:sz w:val="32"/>
          <w:szCs w:val="32"/>
        </w:rPr>
        <w:br/>
        <w:t xml:space="preserve">- формировать умение владеть математической терминологией; </w:t>
      </w:r>
      <w:r w:rsidRPr="008D0F10">
        <w:rPr>
          <w:sz w:val="32"/>
          <w:szCs w:val="32"/>
        </w:rPr>
        <w:br/>
        <w:t>- формировать психологическую готовность учащихся к математическим олимпиадам;</w:t>
      </w:r>
      <w:r w:rsidRPr="008D0F10">
        <w:rPr>
          <w:sz w:val="32"/>
          <w:szCs w:val="32"/>
        </w:rPr>
        <w:br/>
        <w:t>- устанавливать связь между учебной и внеучебной работой;</w:t>
      </w:r>
      <w:r w:rsidRPr="008D0F10">
        <w:rPr>
          <w:sz w:val="32"/>
          <w:szCs w:val="32"/>
        </w:rPr>
        <w:br/>
        <w:t>- создавать условия для индивидуальной творческой деятельности, а также групповой, коллективной работы.</w:t>
      </w:r>
    </w:p>
    <w:p w:rsidR="00896DE9" w:rsidRPr="008D0F10" w:rsidRDefault="00D562EA" w:rsidP="007D689D">
      <w:pPr>
        <w:pStyle w:val="a4"/>
        <w:rPr>
          <w:sz w:val="32"/>
          <w:szCs w:val="32"/>
        </w:rPr>
      </w:pPr>
      <w:r w:rsidRPr="008D0F10">
        <w:rPr>
          <w:sz w:val="32"/>
          <w:szCs w:val="32"/>
        </w:rPr>
        <w:t>ПОЯСНИТЕЛЬНАЯ ЗАПИСКА</w:t>
      </w:r>
      <w:r w:rsidRPr="008D0F10">
        <w:rPr>
          <w:sz w:val="32"/>
          <w:szCs w:val="32"/>
        </w:rPr>
        <w:br/>
        <w:t xml:space="preserve">Актуальность программы обусловлена необходимостью создания условий для развития интеллектуальных возможностей, стремления детей к творческому мышлению, умения принимать неожиданные и оригинальные решения в нестандартных ситуациях, так как, если развитием этих способностей специально не заниматься, то они угасают. </w:t>
      </w:r>
      <w:r w:rsidRPr="008D0F10">
        <w:rPr>
          <w:sz w:val="32"/>
          <w:szCs w:val="32"/>
        </w:rPr>
        <w:br/>
        <w:t>Данная программа позволяет отрабатывать и углублять практические навыки учащихся по подготовке к проведению аттестационного тестирования, соответствующего новому образовательному стандарту (второго поколения) для начальной школы по математике. Работы материала «Волшебные точки» кроме формирования вычислительных навыков, решения сложных выражений удобным способом, способствуют общему развитию ребёнка, пониманию им красоты мира чисел и красоты окружающего мира.</w:t>
      </w:r>
      <w:r w:rsidRPr="008D0F10">
        <w:rPr>
          <w:sz w:val="32"/>
          <w:szCs w:val="32"/>
        </w:rPr>
        <w:br/>
        <w:t xml:space="preserve">Содержание занятий кружка способствуют развитию образного и логического мышления, воображения, формированию предметных умений и навыков, необходимых для успешного решения учебных и практических задач, углублению математических знаний, </w:t>
      </w:r>
      <w:r w:rsidRPr="008D0F10">
        <w:rPr>
          <w:sz w:val="32"/>
          <w:szCs w:val="32"/>
        </w:rPr>
        <w:lastRenderedPageBreak/>
        <w:t>воспитанию интереса к математике, стремлению использовать математические знания в повседневной жизни. Каждое задание строится так, чтобы побуждать ученика самостоятельно решать возникшие проблемы, используются разноуровневые задания. Основные формы работы - это самостоятельное обдумывание (индивидуальное или групповое) и последующая коллективная беседа с обсуждением предположений, гипотез, вопросов, ответов детей, в том числе непосредственно между учениками. Уроки проводятся в форме дискуссий, когда ученик может поспорить с учителем, отстаивая свою точку зрения, свой способ решения. Самостоятельность в принятии решений, уверенность в собственных силах, целеустремленность – качества, необходимые в современном обществе каждому человеку.</w:t>
      </w:r>
      <w:r w:rsidRPr="008D0F10">
        <w:rPr>
          <w:sz w:val="32"/>
          <w:szCs w:val="32"/>
        </w:rPr>
        <w:br/>
        <w:t>Построение процесса кружковой работы создаёт благоприятные условия для постоянного движения вперёд каждого ученика в самостоятельном обнаружении свойств, связей и закономерностей, содержащихся в изучаемом материале, способствует его глубокому пониманию.</w:t>
      </w:r>
      <w:r w:rsidRPr="008D0F10">
        <w:rPr>
          <w:sz w:val="32"/>
          <w:szCs w:val="32"/>
        </w:rPr>
        <w:br/>
        <w:t xml:space="preserve">Программа рассчитана на 1 год. </w:t>
      </w:r>
      <w:r w:rsidR="007D689D" w:rsidRPr="008D0F10">
        <w:rPr>
          <w:sz w:val="32"/>
          <w:szCs w:val="32"/>
        </w:rPr>
        <w:t xml:space="preserve"> Занятия проводятся 1 раз в неделю.</w:t>
      </w:r>
      <w:r w:rsidRPr="008D0F10">
        <w:rPr>
          <w:sz w:val="32"/>
          <w:szCs w:val="32"/>
        </w:rPr>
        <w:t xml:space="preserve"> </w:t>
      </w:r>
    </w:p>
    <w:p w:rsidR="00896DE9" w:rsidRPr="008D0F10" w:rsidRDefault="00896DE9" w:rsidP="00896DE9">
      <w:pPr>
        <w:spacing w:before="100" w:beforeAutospacing="1" w:after="100" w:afterAutospacing="1" w:line="240" w:lineRule="auto"/>
        <w:rPr>
          <w:rFonts w:ascii="Times New Roman" w:eastAsia="Times New Roman" w:hAnsi="Times New Roman" w:cs="Times New Roman"/>
          <w:sz w:val="32"/>
          <w:szCs w:val="32"/>
          <w:lang w:eastAsia="ru-RU"/>
        </w:rPr>
      </w:pPr>
      <w:r w:rsidRPr="008D0F10">
        <w:rPr>
          <w:rFonts w:ascii="Times New Roman" w:eastAsia="Times New Roman" w:hAnsi="Times New Roman" w:cs="Times New Roman"/>
          <w:sz w:val="32"/>
          <w:szCs w:val="32"/>
          <w:lang w:eastAsia="ru-RU"/>
        </w:rPr>
        <w:t>Принципы программы:</w:t>
      </w:r>
    </w:p>
    <w:p w:rsidR="00896DE9" w:rsidRPr="008D0F10" w:rsidRDefault="00896DE9" w:rsidP="00896DE9">
      <w:pPr>
        <w:spacing w:before="100" w:beforeAutospacing="1" w:after="100" w:afterAutospacing="1" w:line="240" w:lineRule="auto"/>
        <w:rPr>
          <w:rFonts w:ascii="Times New Roman" w:eastAsia="Times New Roman" w:hAnsi="Times New Roman" w:cs="Times New Roman"/>
          <w:sz w:val="32"/>
          <w:szCs w:val="32"/>
          <w:lang w:eastAsia="ru-RU"/>
        </w:rPr>
      </w:pPr>
      <w:r w:rsidRPr="008D0F10">
        <w:rPr>
          <w:rFonts w:ascii="Times New Roman" w:eastAsia="Times New Roman" w:hAnsi="Times New Roman" w:cs="Times New Roman"/>
          <w:sz w:val="32"/>
          <w:szCs w:val="32"/>
          <w:lang w:eastAsia="ru-RU"/>
        </w:rPr>
        <w:t>- занимательность (включение в программу конкурсных игровых заданий);</w:t>
      </w:r>
      <w:r w:rsidRPr="008D0F10">
        <w:rPr>
          <w:rFonts w:ascii="Times New Roman" w:eastAsia="Times New Roman" w:hAnsi="Times New Roman" w:cs="Times New Roman"/>
          <w:sz w:val="32"/>
          <w:szCs w:val="32"/>
          <w:lang w:eastAsia="ru-RU"/>
        </w:rPr>
        <w:br/>
        <w:t>- добровольность (приобщение к деятельности в кружке с учётом возможностей, склонностей и интересов учащихся);</w:t>
      </w:r>
      <w:r w:rsidRPr="008D0F10">
        <w:rPr>
          <w:rFonts w:ascii="Times New Roman" w:eastAsia="Times New Roman" w:hAnsi="Times New Roman" w:cs="Times New Roman"/>
          <w:sz w:val="32"/>
          <w:szCs w:val="32"/>
          <w:lang w:eastAsia="ru-RU"/>
        </w:rPr>
        <w:br/>
        <w:t>- научность (раскрытие существенных связей и зависимостей в рассматриваемом материале, установление закономерностей, умение делать выводы, включение в исследовательско-поисковую работу);</w:t>
      </w:r>
      <w:r w:rsidRPr="008D0F10">
        <w:rPr>
          <w:rFonts w:ascii="Times New Roman" w:eastAsia="Times New Roman" w:hAnsi="Times New Roman" w:cs="Times New Roman"/>
          <w:sz w:val="32"/>
          <w:szCs w:val="32"/>
          <w:lang w:eastAsia="ru-RU"/>
        </w:rPr>
        <w:br/>
        <w:t>- доступность (подбор заданий с учётом возрастных особенностей учащихся);</w:t>
      </w:r>
      <w:r w:rsidRPr="008D0F10">
        <w:rPr>
          <w:rFonts w:ascii="Times New Roman" w:eastAsia="Times New Roman" w:hAnsi="Times New Roman" w:cs="Times New Roman"/>
          <w:sz w:val="32"/>
          <w:szCs w:val="32"/>
          <w:lang w:eastAsia="ru-RU"/>
        </w:rPr>
        <w:br/>
        <w:t>- практичность (использование учащимися полученных знаний и умений, усвоенной математической терминологии в дальнейшей работе на уроках, математических конкурсах и олимпиадах);</w:t>
      </w:r>
      <w:r w:rsidRPr="008D0F10">
        <w:rPr>
          <w:rFonts w:ascii="Times New Roman" w:eastAsia="Times New Roman" w:hAnsi="Times New Roman" w:cs="Times New Roman"/>
          <w:sz w:val="32"/>
          <w:szCs w:val="32"/>
          <w:lang w:eastAsia="ru-RU"/>
        </w:rPr>
        <w:br/>
        <w:t>- дифференцированность (предоставление разноуровневых заданий);</w:t>
      </w:r>
      <w:r w:rsidRPr="008D0F10">
        <w:rPr>
          <w:rFonts w:ascii="Times New Roman" w:eastAsia="Times New Roman" w:hAnsi="Times New Roman" w:cs="Times New Roman"/>
          <w:sz w:val="32"/>
          <w:szCs w:val="32"/>
          <w:lang w:eastAsia="ru-RU"/>
        </w:rPr>
        <w:br/>
        <w:t>- реалистичность ( возможность усвоения основного математического материала за конкретный период</w:t>
      </w:r>
      <w:r w:rsidR="00294A07">
        <w:rPr>
          <w:rFonts w:ascii="Times New Roman" w:eastAsia="Times New Roman" w:hAnsi="Times New Roman" w:cs="Times New Roman"/>
          <w:sz w:val="32"/>
          <w:szCs w:val="32"/>
          <w:lang w:eastAsia="ru-RU"/>
        </w:rPr>
        <w:t>:34 занятий</w:t>
      </w:r>
    </w:p>
    <w:p w:rsidR="00896DE9" w:rsidRPr="008D0F10" w:rsidRDefault="00896DE9" w:rsidP="00896DE9">
      <w:pPr>
        <w:spacing w:before="100" w:beforeAutospacing="1" w:after="100" w:afterAutospacing="1" w:line="240" w:lineRule="auto"/>
        <w:rPr>
          <w:rFonts w:ascii="Times New Roman" w:eastAsia="Times New Roman" w:hAnsi="Times New Roman" w:cs="Times New Roman"/>
          <w:sz w:val="32"/>
          <w:szCs w:val="32"/>
          <w:lang w:eastAsia="ru-RU"/>
        </w:rPr>
      </w:pPr>
      <w:r w:rsidRPr="008D0F10">
        <w:rPr>
          <w:rFonts w:ascii="Times New Roman" w:eastAsia="Times New Roman" w:hAnsi="Times New Roman" w:cs="Times New Roman"/>
          <w:sz w:val="32"/>
          <w:szCs w:val="32"/>
          <w:lang w:eastAsia="ru-RU"/>
        </w:rPr>
        <w:lastRenderedPageBreak/>
        <w:t>Предполагаемый результат обучения:</w:t>
      </w:r>
      <w:r w:rsidRPr="008D0F10">
        <w:rPr>
          <w:rFonts w:ascii="Times New Roman" w:eastAsia="Times New Roman" w:hAnsi="Times New Roman" w:cs="Times New Roman"/>
          <w:sz w:val="32"/>
          <w:szCs w:val="32"/>
          <w:lang w:eastAsia="ru-RU"/>
        </w:rPr>
        <w:br/>
        <w:t>- развитие любознательности, творческих способностей, логического мышления, интереса к математической науке;</w:t>
      </w:r>
      <w:r w:rsidRPr="008D0F10">
        <w:rPr>
          <w:rFonts w:ascii="Times New Roman" w:eastAsia="Times New Roman" w:hAnsi="Times New Roman" w:cs="Times New Roman"/>
          <w:sz w:val="32"/>
          <w:szCs w:val="32"/>
          <w:lang w:eastAsia="ru-RU"/>
        </w:rPr>
        <w:br/>
        <w:t>- успехи в развитии наблюдения, мышления, изменения эмоционально-волевых особенностей учащихся;</w:t>
      </w:r>
      <w:r w:rsidRPr="008D0F10">
        <w:rPr>
          <w:rFonts w:ascii="Times New Roman" w:eastAsia="Times New Roman" w:hAnsi="Times New Roman" w:cs="Times New Roman"/>
          <w:sz w:val="32"/>
          <w:szCs w:val="32"/>
          <w:lang w:eastAsia="ru-RU"/>
        </w:rPr>
        <w:br/>
        <w:t>- успешная самореализация в учебной деятельности;</w:t>
      </w:r>
      <w:r w:rsidRPr="008D0F10">
        <w:rPr>
          <w:rFonts w:ascii="Times New Roman" w:eastAsia="Times New Roman" w:hAnsi="Times New Roman" w:cs="Times New Roman"/>
          <w:sz w:val="32"/>
          <w:szCs w:val="32"/>
          <w:lang w:eastAsia="ru-RU"/>
        </w:rPr>
        <w:br/>
        <w:t>- приобретение опыта самостоятельной и групповой работы в исследовательско-поисковой деятельности.</w:t>
      </w:r>
    </w:p>
    <w:p w:rsidR="00896DE9" w:rsidRPr="008D0F10" w:rsidRDefault="00D562EA" w:rsidP="00896DE9">
      <w:pPr>
        <w:spacing w:before="100" w:beforeAutospacing="1" w:after="100" w:afterAutospacing="1" w:line="240" w:lineRule="auto"/>
        <w:rPr>
          <w:rFonts w:ascii="Times New Roman" w:eastAsia="Times New Roman" w:hAnsi="Times New Roman" w:cs="Times New Roman"/>
          <w:sz w:val="32"/>
          <w:szCs w:val="32"/>
          <w:lang w:eastAsia="ru-RU"/>
        </w:rPr>
      </w:pPr>
      <w:r w:rsidRPr="008D0F10">
        <w:rPr>
          <w:rFonts w:ascii="Times New Roman" w:eastAsia="Times New Roman" w:hAnsi="Times New Roman" w:cs="Times New Roman"/>
          <w:sz w:val="32"/>
          <w:szCs w:val="32"/>
          <w:lang w:eastAsia="ru-RU"/>
        </w:rPr>
        <w:t xml:space="preserve"> </w:t>
      </w:r>
    </w:p>
    <w:p w:rsidR="00896DE9" w:rsidRPr="008D0F10" w:rsidRDefault="00896DE9" w:rsidP="00896DE9">
      <w:pPr>
        <w:spacing w:before="100" w:beforeAutospacing="1" w:after="100" w:afterAutospacing="1" w:line="240" w:lineRule="auto"/>
        <w:rPr>
          <w:rFonts w:ascii="Times New Roman" w:eastAsia="Times New Roman" w:hAnsi="Times New Roman" w:cs="Times New Roman"/>
          <w:sz w:val="32"/>
          <w:szCs w:val="32"/>
          <w:lang w:eastAsia="ru-RU"/>
        </w:rPr>
      </w:pPr>
      <w:r w:rsidRPr="008D0F10">
        <w:rPr>
          <w:rFonts w:ascii="Times New Roman" w:eastAsia="Times New Roman" w:hAnsi="Times New Roman" w:cs="Times New Roman"/>
          <w:sz w:val="32"/>
          <w:szCs w:val="32"/>
          <w:lang w:eastAsia="ru-RU"/>
        </w:rPr>
        <w:t xml:space="preserve">Поурочное планирование математического кружка </w:t>
      </w:r>
    </w:p>
    <w:p w:rsidR="00896DE9" w:rsidRPr="008D0F10" w:rsidRDefault="00896DE9" w:rsidP="00896DE9">
      <w:pPr>
        <w:spacing w:before="100" w:beforeAutospacing="1" w:after="100" w:afterAutospacing="1" w:line="240" w:lineRule="auto"/>
        <w:rPr>
          <w:rFonts w:ascii="Times New Roman" w:eastAsia="Times New Roman" w:hAnsi="Times New Roman" w:cs="Times New Roman"/>
          <w:sz w:val="32"/>
          <w:szCs w:val="32"/>
          <w:lang w:eastAsia="ru-RU"/>
        </w:rPr>
      </w:pPr>
      <w:r w:rsidRPr="008D0F10">
        <w:rPr>
          <w:rFonts w:ascii="Times New Roman" w:eastAsia="Times New Roman" w:hAnsi="Times New Roman" w:cs="Times New Roman"/>
          <w:sz w:val="32"/>
          <w:szCs w:val="32"/>
          <w:lang w:eastAsia="ru-RU"/>
        </w:rPr>
        <w:t>«Юный математик»</w:t>
      </w:r>
    </w:p>
    <w:p w:rsidR="00896DE9" w:rsidRPr="008D0F10" w:rsidRDefault="00205333" w:rsidP="00B01ABD">
      <w:pPr>
        <w:spacing w:before="100" w:beforeAutospacing="1" w:after="100" w:afterAutospacing="1" w:line="240" w:lineRule="auto"/>
        <w:rPr>
          <w:rFonts w:ascii="Times New Roman" w:eastAsia="Times New Roman" w:hAnsi="Times New Roman" w:cs="Times New Roman"/>
          <w:sz w:val="32"/>
          <w:szCs w:val="32"/>
          <w:lang w:eastAsia="ru-RU"/>
        </w:rPr>
      </w:pPr>
      <w:r w:rsidRPr="008D0F10">
        <w:rPr>
          <w:rFonts w:ascii="Times New Roman" w:eastAsia="Times New Roman" w:hAnsi="Times New Roman" w:cs="Times New Roman"/>
          <w:sz w:val="32"/>
          <w:szCs w:val="32"/>
          <w:lang w:eastAsia="ru-RU"/>
        </w:rPr>
        <w:t xml:space="preserve">  </w:t>
      </w:r>
      <w:r w:rsidR="00896DE9" w:rsidRPr="008D0F10">
        <w:rPr>
          <w:rFonts w:ascii="Times New Roman" w:eastAsia="Times New Roman" w:hAnsi="Times New Roman" w:cs="Times New Roman"/>
          <w:sz w:val="32"/>
          <w:szCs w:val="32"/>
          <w:lang w:eastAsia="ru-RU"/>
        </w:rPr>
        <w:t xml:space="preserve"> </w:t>
      </w:r>
      <w:r w:rsidR="00896DE9" w:rsidRPr="008D0F10">
        <w:rPr>
          <w:rFonts w:ascii="Times New Roman" w:eastAsia="Times New Roman" w:hAnsi="Times New Roman" w:cs="Times New Roman"/>
          <w:sz w:val="32"/>
          <w:szCs w:val="32"/>
          <w:lang w:eastAsia="ru-RU"/>
        </w:rPr>
        <w:br/>
        <w:t xml:space="preserve">1. Вводное занятие «Математика – точная наука!» Действия с многозначными числами. 1 </w:t>
      </w:r>
      <w:r w:rsidR="00896DE9" w:rsidRPr="008D0F10">
        <w:rPr>
          <w:rFonts w:ascii="Times New Roman" w:eastAsia="Times New Roman" w:hAnsi="Times New Roman" w:cs="Times New Roman"/>
          <w:sz w:val="32"/>
          <w:szCs w:val="32"/>
          <w:lang w:eastAsia="ru-RU"/>
        </w:rPr>
        <w:br/>
        <w:t xml:space="preserve">2. Игровые задачи: «Математические загадки и шутки». 1 </w:t>
      </w:r>
      <w:r w:rsidR="00896DE9" w:rsidRPr="008D0F10">
        <w:rPr>
          <w:rFonts w:ascii="Times New Roman" w:eastAsia="Times New Roman" w:hAnsi="Times New Roman" w:cs="Times New Roman"/>
          <w:sz w:val="32"/>
          <w:szCs w:val="32"/>
          <w:lang w:eastAsia="ru-RU"/>
        </w:rPr>
        <w:br/>
        <w:t xml:space="preserve">3. Задание на отработку вычислительных навыков «Волшебные точки». 1 </w:t>
      </w:r>
      <w:r w:rsidR="00896DE9" w:rsidRPr="008D0F10">
        <w:rPr>
          <w:rFonts w:ascii="Times New Roman" w:eastAsia="Times New Roman" w:hAnsi="Times New Roman" w:cs="Times New Roman"/>
          <w:sz w:val="32"/>
          <w:szCs w:val="32"/>
          <w:lang w:eastAsia="ru-RU"/>
        </w:rPr>
        <w:br/>
        <w:t xml:space="preserve">4. Знакомство с комбинаторными задачами. 1 </w:t>
      </w:r>
      <w:r w:rsidR="00896DE9" w:rsidRPr="008D0F10">
        <w:rPr>
          <w:rFonts w:ascii="Times New Roman" w:eastAsia="Times New Roman" w:hAnsi="Times New Roman" w:cs="Times New Roman"/>
          <w:sz w:val="32"/>
          <w:szCs w:val="32"/>
          <w:lang w:eastAsia="ru-RU"/>
        </w:rPr>
        <w:br/>
        <w:t>5.</w:t>
      </w:r>
      <w:r w:rsidR="007D689D" w:rsidRPr="008D0F10">
        <w:rPr>
          <w:rFonts w:ascii="Times New Roman" w:eastAsia="Times New Roman" w:hAnsi="Times New Roman" w:cs="Times New Roman"/>
          <w:sz w:val="32"/>
          <w:szCs w:val="32"/>
          <w:lang w:eastAsia="ru-RU"/>
        </w:rPr>
        <w:t xml:space="preserve"> Работа по тетради</w:t>
      </w:r>
      <w:r w:rsidR="00896DE9" w:rsidRPr="008D0F10">
        <w:rPr>
          <w:rFonts w:ascii="Times New Roman" w:eastAsia="Times New Roman" w:hAnsi="Times New Roman" w:cs="Times New Roman"/>
          <w:sz w:val="32"/>
          <w:szCs w:val="32"/>
          <w:lang w:eastAsia="ru-RU"/>
        </w:rPr>
        <w:t xml:space="preserve"> «Математические ребусы». 1 </w:t>
      </w:r>
      <w:r w:rsidR="00896DE9" w:rsidRPr="008D0F10">
        <w:rPr>
          <w:rFonts w:ascii="Times New Roman" w:eastAsia="Times New Roman" w:hAnsi="Times New Roman" w:cs="Times New Roman"/>
          <w:sz w:val="32"/>
          <w:szCs w:val="32"/>
          <w:lang w:eastAsia="ru-RU"/>
        </w:rPr>
        <w:br/>
        <w:t>6.</w:t>
      </w:r>
      <w:r w:rsidR="007D689D" w:rsidRPr="008D0F10">
        <w:rPr>
          <w:rFonts w:ascii="Times New Roman" w:eastAsia="Times New Roman" w:hAnsi="Times New Roman" w:cs="Times New Roman"/>
          <w:sz w:val="32"/>
          <w:szCs w:val="32"/>
          <w:lang w:eastAsia="ru-RU"/>
        </w:rPr>
        <w:t xml:space="preserve"> Работа по тетради </w:t>
      </w:r>
      <w:r w:rsidR="00896DE9" w:rsidRPr="008D0F10">
        <w:rPr>
          <w:rFonts w:ascii="Times New Roman" w:eastAsia="Times New Roman" w:hAnsi="Times New Roman" w:cs="Times New Roman"/>
          <w:sz w:val="32"/>
          <w:szCs w:val="32"/>
          <w:lang w:eastAsia="ru-RU"/>
        </w:rPr>
        <w:t xml:space="preserve"> «Решение систем неравенств». 1 </w:t>
      </w:r>
      <w:r w:rsidR="00896DE9" w:rsidRPr="008D0F10">
        <w:rPr>
          <w:rFonts w:ascii="Times New Roman" w:eastAsia="Times New Roman" w:hAnsi="Times New Roman" w:cs="Times New Roman"/>
          <w:sz w:val="32"/>
          <w:szCs w:val="32"/>
          <w:lang w:eastAsia="ru-RU"/>
        </w:rPr>
        <w:br/>
        <w:t xml:space="preserve">7. Задания на углубление изученного материала: «Величины времени». 1 </w:t>
      </w:r>
      <w:r w:rsidR="00896DE9" w:rsidRPr="008D0F10">
        <w:rPr>
          <w:rFonts w:ascii="Times New Roman" w:eastAsia="Times New Roman" w:hAnsi="Times New Roman" w:cs="Times New Roman"/>
          <w:sz w:val="32"/>
          <w:szCs w:val="32"/>
          <w:lang w:eastAsia="ru-RU"/>
        </w:rPr>
        <w:br/>
        <w:t xml:space="preserve">8. Задания на изучение элементов геометрии: «Единицы площади». 1 </w:t>
      </w:r>
      <w:r w:rsidR="00896DE9" w:rsidRPr="008D0F10">
        <w:rPr>
          <w:rFonts w:ascii="Times New Roman" w:eastAsia="Times New Roman" w:hAnsi="Times New Roman" w:cs="Times New Roman"/>
          <w:sz w:val="32"/>
          <w:szCs w:val="32"/>
          <w:lang w:eastAsia="ru-RU"/>
        </w:rPr>
        <w:br/>
        <w:t xml:space="preserve">9. Задания на изучение элементов геометрии: «Окружность». 1 </w:t>
      </w:r>
      <w:r w:rsidR="00896DE9" w:rsidRPr="008D0F10">
        <w:rPr>
          <w:rFonts w:ascii="Times New Roman" w:eastAsia="Times New Roman" w:hAnsi="Times New Roman" w:cs="Times New Roman"/>
          <w:sz w:val="32"/>
          <w:szCs w:val="32"/>
          <w:lang w:eastAsia="ru-RU"/>
        </w:rPr>
        <w:br/>
        <w:t xml:space="preserve">10. Задания на изучение элементов геометрии: «Объемные фигуры. Построение разверток призм, конусов, цилиндров, пирамид». 1 </w:t>
      </w:r>
      <w:r w:rsidR="00896DE9" w:rsidRPr="008D0F10">
        <w:rPr>
          <w:rFonts w:ascii="Times New Roman" w:eastAsia="Times New Roman" w:hAnsi="Times New Roman" w:cs="Times New Roman"/>
          <w:sz w:val="32"/>
          <w:szCs w:val="32"/>
          <w:lang w:eastAsia="ru-RU"/>
        </w:rPr>
        <w:br/>
        <w:t xml:space="preserve">11. Разноуровневые проверочные задания. 1 </w:t>
      </w:r>
      <w:r w:rsidR="00896DE9" w:rsidRPr="008D0F10">
        <w:rPr>
          <w:rFonts w:ascii="Times New Roman" w:eastAsia="Times New Roman" w:hAnsi="Times New Roman" w:cs="Times New Roman"/>
          <w:sz w:val="32"/>
          <w:szCs w:val="32"/>
          <w:lang w:eastAsia="ru-RU"/>
        </w:rPr>
        <w:br/>
        <w:t xml:space="preserve">12. Углубление материала по теме: «Действия с многозначными числами. Разряды и классы». 1 </w:t>
      </w:r>
      <w:r w:rsidR="00896DE9" w:rsidRPr="008D0F10">
        <w:rPr>
          <w:rFonts w:ascii="Times New Roman" w:eastAsia="Times New Roman" w:hAnsi="Times New Roman" w:cs="Times New Roman"/>
          <w:sz w:val="32"/>
          <w:szCs w:val="32"/>
          <w:lang w:eastAsia="ru-RU"/>
        </w:rPr>
        <w:br/>
        <w:t xml:space="preserve">13. Занимательные задачи на движение: углубление изученного. 1 </w:t>
      </w:r>
      <w:r w:rsidR="00896DE9" w:rsidRPr="008D0F10">
        <w:rPr>
          <w:rFonts w:ascii="Times New Roman" w:eastAsia="Times New Roman" w:hAnsi="Times New Roman" w:cs="Times New Roman"/>
          <w:sz w:val="32"/>
          <w:szCs w:val="32"/>
          <w:lang w:eastAsia="ru-RU"/>
        </w:rPr>
        <w:br/>
        <w:t xml:space="preserve">14. Олимпиадные задания: «Цепочка логических </w:t>
      </w:r>
      <w:r w:rsidRPr="008D0F10">
        <w:rPr>
          <w:rFonts w:ascii="Times New Roman" w:eastAsia="Times New Roman" w:hAnsi="Times New Roman" w:cs="Times New Roman"/>
          <w:sz w:val="32"/>
          <w:szCs w:val="32"/>
          <w:lang w:eastAsia="ru-RU"/>
        </w:rPr>
        <w:t xml:space="preserve"> </w:t>
      </w:r>
      <w:r w:rsidR="00896DE9" w:rsidRPr="008D0F10">
        <w:rPr>
          <w:rFonts w:ascii="Times New Roman" w:eastAsia="Times New Roman" w:hAnsi="Times New Roman" w:cs="Times New Roman"/>
          <w:sz w:val="32"/>
          <w:szCs w:val="32"/>
          <w:lang w:eastAsia="ru-RU"/>
        </w:rPr>
        <w:t xml:space="preserve">рассуждений с арифметическими вычислениями». 1 </w:t>
      </w:r>
      <w:r w:rsidR="00896DE9" w:rsidRPr="008D0F10">
        <w:rPr>
          <w:rFonts w:ascii="Times New Roman" w:eastAsia="Times New Roman" w:hAnsi="Times New Roman" w:cs="Times New Roman"/>
          <w:sz w:val="32"/>
          <w:szCs w:val="32"/>
          <w:lang w:eastAsia="ru-RU"/>
        </w:rPr>
        <w:br/>
        <w:t xml:space="preserve">15. Олимпиадные задания: «Правдивые и ложные высказывания». 1 </w:t>
      </w:r>
      <w:r w:rsidR="00896DE9" w:rsidRPr="008D0F10">
        <w:rPr>
          <w:rFonts w:ascii="Times New Roman" w:eastAsia="Times New Roman" w:hAnsi="Times New Roman" w:cs="Times New Roman"/>
          <w:sz w:val="32"/>
          <w:szCs w:val="32"/>
          <w:lang w:eastAsia="ru-RU"/>
        </w:rPr>
        <w:br/>
        <w:t xml:space="preserve">16. Олимпиадные задания: «Соответствие между элементами </w:t>
      </w:r>
      <w:r w:rsidR="00896DE9" w:rsidRPr="008D0F10">
        <w:rPr>
          <w:rFonts w:ascii="Times New Roman" w:eastAsia="Times New Roman" w:hAnsi="Times New Roman" w:cs="Times New Roman"/>
          <w:sz w:val="32"/>
          <w:szCs w:val="32"/>
          <w:lang w:eastAsia="ru-RU"/>
        </w:rPr>
        <w:lastRenderedPageBreak/>
        <w:t xml:space="preserve">различных множеств». 1 </w:t>
      </w:r>
      <w:r w:rsidR="00896DE9" w:rsidRPr="008D0F10">
        <w:rPr>
          <w:rFonts w:ascii="Times New Roman" w:eastAsia="Times New Roman" w:hAnsi="Times New Roman" w:cs="Times New Roman"/>
          <w:sz w:val="32"/>
          <w:szCs w:val="32"/>
          <w:lang w:eastAsia="ru-RU"/>
        </w:rPr>
        <w:br/>
        <w:t>17. Р</w:t>
      </w:r>
      <w:r w:rsidR="007D689D" w:rsidRPr="008D0F10">
        <w:rPr>
          <w:rFonts w:ascii="Times New Roman" w:eastAsia="Times New Roman" w:hAnsi="Times New Roman" w:cs="Times New Roman"/>
          <w:sz w:val="32"/>
          <w:szCs w:val="32"/>
          <w:lang w:eastAsia="ru-RU"/>
        </w:rPr>
        <w:t xml:space="preserve">абота по тетради </w:t>
      </w:r>
      <w:r w:rsidR="00896DE9" w:rsidRPr="008D0F10">
        <w:rPr>
          <w:rFonts w:ascii="Times New Roman" w:eastAsia="Times New Roman" w:hAnsi="Times New Roman" w:cs="Times New Roman"/>
          <w:sz w:val="32"/>
          <w:szCs w:val="32"/>
          <w:lang w:eastAsia="ru-RU"/>
        </w:rPr>
        <w:t xml:space="preserve">«Свойства умножения». 1 </w:t>
      </w:r>
    </w:p>
    <w:p w:rsidR="00030CD2" w:rsidRPr="008D0F10" w:rsidRDefault="00B01ABD" w:rsidP="00030CD2">
      <w:pPr>
        <w:rPr>
          <w:sz w:val="32"/>
          <w:szCs w:val="32"/>
        </w:rPr>
      </w:pPr>
      <w:r w:rsidRPr="008D0F10">
        <w:rPr>
          <w:rFonts w:ascii="Times New Roman" w:eastAsia="Times New Roman" w:hAnsi="Times New Roman" w:cs="Times New Roman"/>
          <w:noProof/>
          <w:color w:val="0000FF"/>
          <w:sz w:val="32"/>
          <w:szCs w:val="32"/>
          <w:lang w:eastAsia="ru-RU"/>
        </w:rPr>
        <w:t xml:space="preserve"> </w:t>
      </w:r>
      <w:r w:rsidR="00294A07">
        <w:rPr>
          <w:sz w:val="32"/>
          <w:szCs w:val="32"/>
        </w:rPr>
        <w:t xml:space="preserve">                       2016г</w:t>
      </w:r>
    </w:p>
    <w:tbl>
      <w:tblPr>
        <w:tblStyle w:val="a8"/>
        <w:tblW w:w="0" w:type="auto"/>
        <w:tblLook w:val="04A0"/>
      </w:tblPr>
      <w:tblGrid>
        <w:gridCol w:w="675"/>
        <w:gridCol w:w="1700"/>
        <w:gridCol w:w="6655"/>
        <w:gridCol w:w="541"/>
      </w:tblGrid>
      <w:tr w:rsidR="00030CD2" w:rsidRPr="008D0F10" w:rsidTr="000B3F60">
        <w:tc>
          <w:tcPr>
            <w:tcW w:w="675" w:type="dxa"/>
          </w:tcPr>
          <w:p w:rsidR="00030CD2" w:rsidRPr="008D0F10" w:rsidRDefault="00030CD2" w:rsidP="000B3F60">
            <w:pPr>
              <w:rPr>
                <w:sz w:val="32"/>
                <w:szCs w:val="32"/>
              </w:rPr>
            </w:pPr>
            <w:r w:rsidRPr="008D0F10">
              <w:rPr>
                <w:sz w:val="32"/>
                <w:szCs w:val="32"/>
              </w:rPr>
              <w:t>1.</w:t>
            </w:r>
          </w:p>
        </w:tc>
        <w:tc>
          <w:tcPr>
            <w:tcW w:w="1701" w:type="dxa"/>
          </w:tcPr>
          <w:p w:rsidR="00030CD2" w:rsidRPr="008D0F10" w:rsidRDefault="00030CD2" w:rsidP="000B3F60">
            <w:pPr>
              <w:rPr>
                <w:sz w:val="32"/>
                <w:szCs w:val="32"/>
              </w:rPr>
            </w:pPr>
            <w:r w:rsidRPr="008D0F10">
              <w:rPr>
                <w:sz w:val="32"/>
                <w:szCs w:val="32"/>
              </w:rPr>
              <w:t>Январь</w:t>
            </w:r>
          </w:p>
        </w:tc>
        <w:tc>
          <w:tcPr>
            <w:tcW w:w="6663" w:type="dxa"/>
          </w:tcPr>
          <w:p w:rsidR="00030CD2" w:rsidRPr="008D0F10" w:rsidRDefault="00030CD2" w:rsidP="000B3F60">
            <w:pPr>
              <w:rPr>
                <w:sz w:val="32"/>
                <w:szCs w:val="32"/>
              </w:rPr>
            </w:pPr>
            <w:r w:rsidRPr="008D0F10">
              <w:rPr>
                <w:sz w:val="32"/>
                <w:szCs w:val="32"/>
              </w:rPr>
              <w:t>Решение ребусов и логических задач.</w:t>
            </w:r>
          </w:p>
        </w:tc>
        <w:tc>
          <w:tcPr>
            <w:tcW w:w="532" w:type="dxa"/>
          </w:tcPr>
          <w:p w:rsidR="00030CD2" w:rsidRPr="008D0F10" w:rsidRDefault="008A61A6" w:rsidP="000B3F60">
            <w:pPr>
              <w:rPr>
                <w:sz w:val="32"/>
                <w:szCs w:val="32"/>
              </w:rPr>
            </w:pPr>
            <w:r w:rsidRPr="008D0F10">
              <w:rPr>
                <w:sz w:val="32"/>
                <w:szCs w:val="32"/>
              </w:rPr>
              <w:t>13</w:t>
            </w:r>
          </w:p>
        </w:tc>
      </w:tr>
      <w:tr w:rsidR="00030CD2" w:rsidRPr="008D0F10" w:rsidTr="000B3F60">
        <w:trPr>
          <w:trHeight w:val="70"/>
        </w:trPr>
        <w:tc>
          <w:tcPr>
            <w:tcW w:w="675" w:type="dxa"/>
          </w:tcPr>
          <w:p w:rsidR="00030CD2" w:rsidRPr="008D0F10" w:rsidRDefault="00030CD2" w:rsidP="000B3F60">
            <w:pPr>
              <w:rPr>
                <w:sz w:val="32"/>
                <w:szCs w:val="32"/>
              </w:rPr>
            </w:pPr>
            <w:r w:rsidRPr="008D0F10">
              <w:rPr>
                <w:sz w:val="32"/>
                <w:szCs w:val="32"/>
              </w:rPr>
              <w:t>2.</w:t>
            </w:r>
          </w:p>
        </w:tc>
        <w:tc>
          <w:tcPr>
            <w:tcW w:w="1701" w:type="dxa"/>
          </w:tcPr>
          <w:p w:rsidR="00030CD2" w:rsidRPr="008D0F10" w:rsidRDefault="00030CD2" w:rsidP="000B3F60">
            <w:pPr>
              <w:rPr>
                <w:sz w:val="32"/>
                <w:szCs w:val="32"/>
              </w:rPr>
            </w:pPr>
            <w:r w:rsidRPr="008D0F10">
              <w:rPr>
                <w:sz w:val="32"/>
                <w:szCs w:val="32"/>
              </w:rPr>
              <w:t>Январь</w:t>
            </w:r>
          </w:p>
        </w:tc>
        <w:tc>
          <w:tcPr>
            <w:tcW w:w="6663" w:type="dxa"/>
          </w:tcPr>
          <w:p w:rsidR="00030CD2" w:rsidRPr="008D0F10" w:rsidRDefault="00030CD2" w:rsidP="000B3F60">
            <w:pPr>
              <w:rPr>
                <w:sz w:val="32"/>
                <w:szCs w:val="32"/>
              </w:rPr>
            </w:pPr>
            <w:r w:rsidRPr="008D0F10">
              <w:rPr>
                <w:sz w:val="32"/>
                <w:szCs w:val="32"/>
              </w:rPr>
              <w:t>Немного истории. Детям о времени.</w:t>
            </w:r>
          </w:p>
        </w:tc>
        <w:tc>
          <w:tcPr>
            <w:tcW w:w="532" w:type="dxa"/>
          </w:tcPr>
          <w:p w:rsidR="00030CD2" w:rsidRPr="008D0F10" w:rsidRDefault="008A61A6" w:rsidP="000B3F60">
            <w:pPr>
              <w:rPr>
                <w:sz w:val="32"/>
                <w:szCs w:val="32"/>
              </w:rPr>
            </w:pPr>
            <w:r w:rsidRPr="008D0F10">
              <w:rPr>
                <w:sz w:val="32"/>
                <w:szCs w:val="32"/>
              </w:rPr>
              <w:t>20</w:t>
            </w:r>
          </w:p>
        </w:tc>
      </w:tr>
      <w:tr w:rsidR="00030CD2" w:rsidRPr="008D0F10" w:rsidTr="000B3F60">
        <w:tc>
          <w:tcPr>
            <w:tcW w:w="675" w:type="dxa"/>
          </w:tcPr>
          <w:p w:rsidR="00030CD2" w:rsidRPr="008D0F10" w:rsidRDefault="00030CD2" w:rsidP="000B3F60">
            <w:pPr>
              <w:rPr>
                <w:sz w:val="32"/>
                <w:szCs w:val="32"/>
              </w:rPr>
            </w:pPr>
            <w:r w:rsidRPr="008D0F10">
              <w:rPr>
                <w:sz w:val="32"/>
                <w:szCs w:val="32"/>
              </w:rPr>
              <w:t>3.</w:t>
            </w:r>
          </w:p>
        </w:tc>
        <w:tc>
          <w:tcPr>
            <w:tcW w:w="1701" w:type="dxa"/>
          </w:tcPr>
          <w:p w:rsidR="00030CD2" w:rsidRPr="008D0F10" w:rsidRDefault="00030CD2" w:rsidP="000B3F60">
            <w:pPr>
              <w:rPr>
                <w:sz w:val="32"/>
                <w:szCs w:val="32"/>
              </w:rPr>
            </w:pPr>
            <w:r w:rsidRPr="008D0F10">
              <w:rPr>
                <w:sz w:val="32"/>
                <w:szCs w:val="32"/>
              </w:rPr>
              <w:t>Январь</w:t>
            </w:r>
          </w:p>
        </w:tc>
        <w:tc>
          <w:tcPr>
            <w:tcW w:w="6663" w:type="dxa"/>
          </w:tcPr>
          <w:p w:rsidR="00030CD2" w:rsidRPr="008D0F10" w:rsidRDefault="00030CD2" w:rsidP="000B3F60">
            <w:pPr>
              <w:rPr>
                <w:sz w:val="32"/>
                <w:szCs w:val="32"/>
              </w:rPr>
            </w:pPr>
            <w:r w:rsidRPr="008D0F10">
              <w:rPr>
                <w:sz w:val="32"/>
                <w:szCs w:val="32"/>
              </w:rPr>
              <w:t>Подумай и реши.</w:t>
            </w:r>
          </w:p>
        </w:tc>
        <w:tc>
          <w:tcPr>
            <w:tcW w:w="532" w:type="dxa"/>
          </w:tcPr>
          <w:p w:rsidR="00030CD2" w:rsidRPr="008D0F10" w:rsidRDefault="008A61A6" w:rsidP="000B3F60">
            <w:pPr>
              <w:rPr>
                <w:sz w:val="32"/>
                <w:szCs w:val="32"/>
              </w:rPr>
            </w:pPr>
            <w:r w:rsidRPr="008D0F10">
              <w:rPr>
                <w:sz w:val="32"/>
                <w:szCs w:val="32"/>
              </w:rPr>
              <w:t>27</w:t>
            </w:r>
          </w:p>
        </w:tc>
      </w:tr>
      <w:tr w:rsidR="00030CD2" w:rsidRPr="008D0F10" w:rsidTr="000B3F60">
        <w:tc>
          <w:tcPr>
            <w:tcW w:w="675" w:type="dxa"/>
          </w:tcPr>
          <w:p w:rsidR="00030CD2" w:rsidRPr="008D0F10" w:rsidRDefault="00030CD2" w:rsidP="000B3F60">
            <w:pPr>
              <w:rPr>
                <w:sz w:val="32"/>
                <w:szCs w:val="32"/>
              </w:rPr>
            </w:pPr>
            <w:r w:rsidRPr="008D0F10">
              <w:rPr>
                <w:sz w:val="32"/>
                <w:szCs w:val="32"/>
              </w:rPr>
              <w:t>4</w:t>
            </w:r>
          </w:p>
        </w:tc>
        <w:tc>
          <w:tcPr>
            <w:tcW w:w="1701" w:type="dxa"/>
          </w:tcPr>
          <w:p w:rsidR="00030CD2" w:rsidRPr="008D0F10" w:rsidRDefault="00030CD2" w:rsidP="000B3F60">
            <w:pPr>
              <w:rPr>
                <w:sz w:val="32"/>
                <w:szCs w:val="32"/>
              </w:rPr>
            </w:pPr>
            <w:r w:rsidRPr="008D0F10">
              <w:rPr>
                <w:sz w:val="32"/>
                <w:szCs w:val="32"/>
              </w:rPr>
              <w:t>Февраль</w:t>
            </w:r>
          </w:p>
        </w:tc>
        <w:tc>
          <w:tcPr>
            <w:tcW w:w="6663" w:type="dxa"/>
          </w:tcPr>
          <w:p w:rsidR="00030CD2" w:rsidRPr="008D0F10" w:rsidRDefault="00030CD2" w:rsidP="000B3F60">
            <w:pPr>
              <w:rPr>
                <w:sz w:val="32"/>
                <w:szCs w:val="32"/>
              </w:rPr>
            </w:pPr>
            <w:r w:rsidRPr="008D0F10">
              <w:rPr>
                <w:sz w:val="32"/>
                <w:szCs w:val="32"/>
              </w:rPr>
              <w:t>Задачи на движение. Игра «Удивительный квадрат»</w:t>
            </w:r>
          </w:p>
        </w:tc>
        <w:tc>
          <w:tcPr>
            <w:tcW w:w="532" w:type="dxa"/>
          </w:tcPr>
          <w:p w:rsidR="00030CD2" w:rsidRPr="008D0F10" w:rsidRDefault="008A61A6" w:rsidP="000B3F60">
            <w:pPr>
              <w:rPr>
                <w:sz w:val="32"/>
                <w:szCs w:val="32"/>
              </w:rPr>
            </w:pPr>
            <w:r w:rsidRPr="008D0F10">
              <w:rPr>
                <w:sz w:val="32"/>
                <w:szCs w:val="32"/>
              </w:rPr>
              <w:t>3</w:t>
            </w:r>
          </w:p>
        </w:tc>
      </w:tr>
      <w:tr w:rsidR="00030CD2" w:rsidRPr="008D0F10" w:rsidTr="000B3F60">
        <w:tc>
          <w:tcPr>
            <w:tcW w:w="675" w:type="dxa"/>
          </w:tcPr>
          <w:p w:rsidR="00030CD2" w:rsidRPr="008D0F10" w:rsidRDefault="00030CD2" w:rsidP="000B3F60">
            <w:pPr>
              <w:rPr>
                <w:sz w:val="32"/>
                <w:szCs w:val="32"/>
              </w:rPr>
            </w:pPr>
            <w:r w:rsidRPr="008D0F10">
              <w:rPr>
                <w:sz w:val="32"/>
                <w:szCs w:val="32"/>
              </w:rPr>
              <w:t>5.</w:t>
            </w:r>
          </w:p>
        </w:tc>
        <w:tc>
          <w:tcPr>
            <w:tcW w:w="1701" w:type="dxa"/>
          </w:tcPr>
          <w:p w:rsidR="00030CD2" w:rsidRPr="008D0F10" w:rsidRDefault="00030CD2" w:rsidP="000B3F60">
            <w:pPr>
              <w:rPr>
                <w:sz w:val="32"/>
                <w:szCs w:val="32"/>
              </w:rPr>
            </w:pPr>
            <w:r w:rsidRPr="008D0F10">
              <w:rPr>
                <w:sz w:val="32"/>
                <w:szCs w:val="32"/>
              </w:rPr>
              <w:t>Февраль</w:t>
            </w:r>
          </w:p>
        </w:tc>
        <w:tc>
          <w:tcPr>
            <w:tcW w:w="6663" w:type="dxa"/>
          </w:tcPr>
          <w:p w:rsidR="00030CD2" w:rsidRPr="008D0F10" w:rsidRDefault="00030CD2" w:rsidP="000B3F60">
            <w:pPr>
              <w:rPr>
                <w:sz w:val="32"/>
                <w:szCs w:val="32"/>
              </w:rPr>
            </w:pPr>
            <w:r w:rsidRPr="008D0F10">
              <w:rPr>
                <w:sz w:val="32"/>
                <w:szCs w:val="32"/>
              </w:rPr>
              <w:t>Задачи-смекалки. Задача о встречных поездах. Логическая игра «Молодцы и хитрецы»</w:t>
            </w:r>
          </w:p>
        </w:tc>
        <w:tc>
          <w:tcPr>
            <w:tcW w:w="532" w:type="dxa"/>
          </w:tcPr>
          <w:p w:rsidR="00030CD2" w:rsidRPr="008D0F10" w:rsidRDefault="008A61A6" w:rsidP="000B3F60">
            <w:pPr>
              <w:rPr>
                <w:sz w:val="32"/>
                <w:szCs w:val="32"/>
              </w:rPr>
            </w:pPr>
            <w:r w:rsidRPr="008D0F10">
              <w:rPr>
                <w:sz w:val="32"/>
                <w:szCs w:val="32"/>
              </w:rPr>
              <w:t>10</w:t>
            </w:r>
          </w:p>
        </w:tc>
      </w:tr>
      <w:tr w:rsidR="00030CD2" w:rsidRPr="008D0F10" w:rsidTr="000B3F60">
        <w:tc>
          <w:tcPr>
            <w:tcW w:w="675" w:type="dxa"/>
          </w:tcPr>
          <w:p w:rsidR="00030CD2" w:rsidRPr="008D0F10" w:rsidRDefault="00030CD2" w:rsidP="000B3F60">
            <w:pPr>
              <w:rPr>
                <w:sz w:val="32"/>
                <w:szCs w:val="32"/>
              </w:rPr>
            </w:pPr>
            <w:r w:rsidRPr="008D0F10">
              <w:rPr>
                <w:sz w:val="32"/>
                <w:szCs w:val="32"/>
              </w:rPr>
              <w:t>6.</w:t>
            </w:r>
          </w:p>
        </w:tc>
        <w:tc>
          <w:tcPr>
            <w:tcW w:w="1701" w:type="dxa"/>
          </w:tcPr>
          <w:p w:rsidR="00030CD2" w:rsidRPr="008D0F10" w:rsidRDefault="00030CD2" w:rsidP="000B3F60">
            <w:pPr>
              <w:rPr>
                <w:sz w:val="32"/>
                <w:szCs w:val="32"/>
              </w:rPr>
            </w:pPr>
            <w:r w:rsidRPr="008D0F10">
              <w:rPr>
                <w:sz w:val="32"/>
                <w:szCs w:val="32"/>
              </w:rPr>
              <w:t>Февраль</w:t>
            </w:r>
          </w:p>
        </w:tc>
        <w:tc>
          <w:tcPr>
            <w:tcW w:w="6663" w:type="dxa"/>
          </w:tcPr>
          <w:p w:rsidR="00030CD2" w:rsidRPr="008D0F10" w:rsidRDefault="00030CD2" w:rsidP="000B3F60">
            <w:pPr>
              <w:rPr>
                <w:sz w:val="32"/>
                <w:szCs w:val="32"/>
              </w:rPr>
            </w:pPr>
            <w:r w:rsidRPr="008D0F10">
              <w:rPr>
                <w:sz w:val="32"/>
                <w:szCs w:val="32"/>
              </w:rPr>
              <w:t>Решение олимпиадных задач.</w:t>
            </w:r>
          </w:p>
        </w:tc>
        <w:tc>
          <w:tcPr>
            <w:tcW w:w="532" w:type="dxa"/>
          </w:tcPr>
          <w:p w:rsidR="00030CD2" w:rsidRPr="008D0F10" w:rsidRDefault="008A61A6" w:rsidP="000B3F60">
            <w:pPr>
              <w:rPr>
                <w:sz w:val="32"/>
                <w:szCs w:val="32"/>
              </w:rPr>
            </w:pPr>
            <w:r w:rsidRPr="008D0F10">
              <w:rPr>
                <w:sz w:val="32"/>
                <w:szCs w:val="32"/>
              </w:rPr>
              <w:t>17</w:t>
            </w:r>
          </w:p>
        </w:tc>
      </w:tr>
      <w:tr w:rsidR="00030CD2" w:rsidRPr="008D0F10" w:rsidTr="000B3F60">
        <w:tc>
          <w:tcPr>
            <w:tcW w:w="675" w:type="dxa"/>
          </w:tcPr>
          <w:p w:rsidR="00030CD2" w:rsidRPr="008D0F10" w:rsidRDefault="00030CD2" w:rsidP="000B3F60">
            <w:pPr>
              <w:rPr>
                <w:sz w:val="32"/>
                <w:szCs w:val="32"/>
              </w:rPr>
            </w:pPr>
            <w:r w:rsidRPr="008D0F10">
              <w:rPr>
                <w:sz w:val="32"/>
                <w:szCs w:val="32"/>
              </w:rPr>
              <w:t>7.</w:t>
            </w:r>
          </w:p>
        </w:tc>
        <w:tc>
          <w:tcPr>
            <w:tcW w:w="1701" w:type="dxa"/>
          </w:tcPr>
          <w:p w:rsidR="00030CD2" w:rsidRPr="008D0F10" w:rsidRDefault="00030CD2" w:rsidP="000B3F60">
            <w:pPr>
              <w:rPr>
                <w:sz w:val="32"/>
                <w:szCs w:val="32"/>
              </w:rPr>
            </w:pPr>
            <w:r w:rsidRPr="008D0F10">
              <w:rPr>
                <w:sz w:val="32"/>
                <w:szCs w:val="32"/>
              </w:rPr>
              <w:t>Февраль</w:t>
            </w:r>
          </w:p>
        </w:tc>
        <w:tc>
          <w:tcPr>
            <w:tcW w:w="6663" w:type="dxa"/>
          </w:tcPr>
          <w:p w:rsidR="00030CD2" w:rsidRPr="008D0F10" w:rsidRDefault="00030CD2" w:rsidP="000B3F60">
            <w:pPr>
              <w:rPr>
                <w:sz w:val="32"/>
                <w:szCs w:val="32"/>
              </w:rPr>
            </w:pPr>
            <w:r w:rsidRPr="008D0F10">
              <w:rPr>
                <w:sz w:val="32"/>
                <w:szCs w:val="32"/>
              </w:rPr>
              <w:t>Школьный тур олимпиады.</w:t>
            </w:r>
          </w:p>
        </w:tc>
        <w:tc>
          <w:tcPr>
            <w:tcW w:w="532" w:type="dxa"/>
          </w:tcPr>
          <w:p w:rsidR="00030CD2" w:rsidRPr="008D0F10" w:rsidRDefault="008A61A6" w:rsidP="000B3F60">
            <w:pPr>
              <w:rPr>
                <w:sz w:val="32"/>
                <w:szCs w:val="32"/>
              </w:rPr>
            </w:pPr>
            <w:r w:rsidRPr="008D0F10">
              <w:rPr>
                <w:sz w:val="32"/>
                <w:szCs w:val="32"/>
              </w:rPr>
              <w:t>24</w:t>
            </w:r>
          </w:p>
        </w:tc>
      </w:tr>
      <w:tr w:rsidR="00030CD2" w:rsidRPr="008D0F10" w:rsidTr="000B3F60">
        <w:tc>
          <w:tcPr>
            <w:tcW w:w="675" w:type="dxa"/>
          </w:tcPr>
          <w:p w:rsidR="00030CD2" w:rsidRPr="008D0F10" w:rsidRDefault="00030CD2" w:rsidP="000B3F60">
            <w:pPr>
              <w:rPr>
                <w:sz w:val="32"/>
                <w:szCs w:val="32"/>
              </w:rPr>
            </w:pPr>
            <w:r w:rsidRPr="008D0F10">
              <w:rPr>
                <w:sz w:val="32"/>
                <w:szCs w:val="32"/>
              </w:rPr>
              <w:t>8.</w:t>
            </w:r>
          </w:p>
        </w:tc>
        <w:tc>
          <w:tcPr>
            <w:tcW w:w="1701" w:type="dxa"/>
          </w:tcPr>
          <w:p w:rsidR="00030CD2" w:rsidRPr="008D0F10" w:rsidRDefault="00030CD2" w:rsidP="000B3F60">
            <w:pPr>
              <w:rPr>
                <w:sz w:val="32"/>
                <w:szCs w:val="32"/>
              </w:rPr>
            </w:pPr>
            <w:r w:rsidRPr="008D0F10">
              <w:rPr>
                <w:sz w:val="32"/>
                <w:szCs w:val="32"/>
              </w:rPr>
              <w:t>Март.</w:t>
            </w:r>
          </w:p>
        </w:tc>
        <w:tc>
          <w:tcPr>
            <w:tcW w:w="6663" w:type="dxa"/>
          </w:tcPr>
          <w:p w:rsidR="00030CD2" w:rsidRPr="008D0F10" w:rsidRDefault="00030CD2" w:rsidP="000B3F60">
            <w:pPr>
              <w:rPr>
                <w:sz w:val="32"/>
                <w:szCs w:val="32"/>
              </w:rPr>
            </w:pPr>
            <w:r w:rsidRPr="008D0F10">
              <w:rPr>
                <w:sz w:val="32"/>
                <w:szCs w:val="32"/>
              </w:rPr>
              <w:t>Конкурс знатоков. (итоговый тур)</w:t>
            </w:r>
          </w:p>
        </w:tc>
        <w:tc>
          <w:tcPr>
            <w:tcW w:w="532" w:type="dxa"/>
          </w:tcPr>
          <w:p w:rsidR="00030CD2" w:rsidRPr="008D0F10" w:rsidRDefault="008A61A6" w:rsidP="000B3F60">
            <w:pPr>
              <w:rPr>
                <w:sz w:val="32"/>
                <w:szCs w:val="32"/>
              </w:rPr>
            </w:pPr>
            <w:r w:rsidRPr="008D0F10">
              <w:rPr>
                <w:sz w:val="32"/>
                <w:szCs w:val="32"/>
              </w:rPr>
              <w:t>2</w:t>
            </w:r>
          </w:p>
        </w:tc>
      </w:tr>
      <w:tr w:rsidR="00030CD2" w:rsidRPr="008D0F10" w:rsidTr="000B3F60">
        <w:tc>
          <w:tcPr>
            <w:tcW w:w="675" w:type="dxa"/>
          </w:tcPr>
          <w:p w:rsidR="00030CD2" w:rsidRPr="008D0F10" w:rsidRDefault="00030CD2" w:rsidP="000B3F60">
            <w:pPr>
              <w:rPr>
                <w:sz w:val="32"/>
                <w:szCs w:val="32"/>
              </w:rPr>
            </w:pPr>
            <w:r w:rsidRPr="008D0F10">
              <w:rPr>
                <w:sz w:val="32"/>
                <w:szCs w:val="32"/>
              </w:rPr>
              <w:t>9.</w:t>
            </w:r>
          </w:p>
        </w:tc>
        <w:tc>
          <w:tcPr>
            <w:tcW w:w="1701" w:type="dxa"/>
          </w:tcPr>
          <w:p w:rsidR="00030CD2" w:rsidRPr="008D0F10" w:rsidRDefault="00030CD2" w:rsidP="000B3F60">
            <w:pPr>
              <w:rPr>
                <w:sz w:val="32"/>
                <w:szCs w:val="32"/>
              </w:rPr>
            </w:pPr>
            <w:r w:rsidRPr="008D0F10">
              <w:rPr>
                <w:sz w:val="32"/>
                <w:szCs w:val="32"/>
              </w:rPr>
              <w:t>Март.</w:t>
            </w:r>
          </w:p>
        </w:tc>
        <w:tc>
          <w:tcPr>
            <w:tcW w:w="6663" w:type="dxa"/>
          </w:tcPr>
          <w:p w:rsidR="00030CD2" w:rsidRPr="008D0F10" w:rsidRDefault="00030CD2" w:rsidP="000B3F60">
            <w:pPr>
              <w:rPr>
                <w:sz w:val="32"/>
                <w:szCs w:val="32"/>
              </w:rPr>
            </w:pPr>
            <w:r w:rsidRPr="008D0F10">
              <w:rPr>
                <w:sz w:val="32"/>
                <w:szCs w:val="32"/>
              </w:rPr>
              <w:t>Открытие нуля.</w:t>
            </w:r>
          </w:p>
        </w:tc>
        <w:tc>
          <w:tcPr>
            <w:tcW w:w="532" w:type="dxa"/>
          </w:tcPr>
          <w:p w:rsidR="00030CD2" w:rsidRPr="008D0F10" w:rsidRDefault="008A61A6" w:rsidP="000B3F60">
            <w:pPr>
              <w:rPr>
                <w:sz w:val="32"/>
                <w:szCs w:val="32"/>
              </w:rPr>
            </w:pPr>
            <w:r w:rsidRPr="008D0F10">
              <w:rPr>
                <w:sz w:val="32"/>
                <w:szCs w:val="32"/>
              </w:rPr>
              <w:t>9</w:t>
            </w:r>
          </w:p>
        </w:tc>
      </w:tr>
      <w:tr w:rsidR="00030CD2" w:rsidRPr="008D0F10" w:rsidTr="000B3F60">
        <w:tc>
          <w:tcPr>
            <w:tcW w:w="675" w:type="dxa"/>
          </w:tcPr>
          <w:p w:rsidR="00030CD2" w:rsidRPr="008D0F10" w:rsidRDefault="00030CD2" w:rsidP="000B3F60">
            <w:pPr>
              <w:rPr>
                <w:sz w:val="32"/>
                <w:szCs w:val="32"/>
              </w:rPr>
            </w:pPr>
            <w:r w:rsidRPr="008D0F10">
              <w:rPr>
                <w:sz w:val="32"/>
                <w:szCs w:val="32"/>
              </w:rPr>
              <w:t>10.</w:t>
            </w:r>
          </w:p>
        </w:tc>
        <w:tc>
          <w:tcPr>
            <w:tcW w:w="1701" w:type="dxa"/>
          </w:tcPr>
          <w:p w:rsidR="00030CD2" w:rsidRPr="008D0F10" w:rsidRDefault="00030CD2" w:rsidP="000B3F60">
            <w:pPr>
              <w:rPr>
                <w:sz w:val="32"/>
                <w:szCs w:val="32"/>
              </w:rPr>
            </w:pPr>
            <w:r w:rsidRPr="008D0F10">
              <w:rPr>
                <w:sz w:val="32"/>
                <w:szCs w:val="32"/>
              </w:rPr>
              <w:t>Март</w:t>
            </w:r>
          </w:p>
        </w:tc>
        <w:tc>
          <w:tcPr>
            <w:tcW w:w="6663" w:type="dxa"/>
          </w:tcPr>
          <w:p w:rsidR="00030CD2" w:rsidRPr="008D0F10" w:rsidRDefault="00030CD2" w:rsidP="000B3F60">
            <w:pPr>
              <w:rPr>
                <w:sz w:val="32"/>
                <w:szCs w:val="32"/>
              </w:rPr>
            </w:pPr>
            <w:r w:rsidRPr="008D0F10">
              <w:rPr>
                <w:sz w:val="32"/>
                <w:szCs w:val="32"/>
              </w:rPr>
              <w:t>Числа-великаны. Коллективный счёт. Загадки-смекалки. Игра «Знай свой разряд».</w:t>
            </w:r>
          </w:p>
        </w:tc>
        <w:tc>
          <w:tcPr>
            <w:tcW w:w="532" w:type="dxa"/>
          </w:tcPr>
          <w:p w:rsidR="00030CD2" w:rsidRPr="008D0F10" w:rsidRDefault="008A61A6" w:rsidP="000B3F60">
            <w:pPr>
              <w:rPr>
                <w:sz w:val="32"/>
                <w:szCs w:val="32"/>
              </w:rPr>
            </w:pPr>
            <w:r w:rsidRPr="008D0F10">
              <w:rPr>
                <w:sz w:val="32"/>
                <w:szCs w:val="32"/>
              </w:rPr>
              <w:t>16</w:t>
            </w:r>
          </w:p>
        </w:tc>
      </w:tr>
      <w:tr w:rsidR="00030CD2" w:rsidRPr="008D0F10" w:rsidTr="000B3F60">
        <w:tc>
          <w:tcPr>
            <w:tcW w:w="675" w:type="dxa"/>
          </w:tcPr>
          <w:p w:rsidR="00030CD2" w:rsidRPr="008D0F10" w:rsidRDefault="00030CD2" w:rsidP="000B3F60">
            <w:pPr>
              <w:rPr>
                <w:sz w:val="32"/>
                <w:szCs w:val="32"/>
              </w:rPr>
            </w:pPr>
            <w:r w:rsidRPr="008D0F10">
              <w:rPr>
                <w:sz w:val="32"/>
                <w:szCs w:val="32"/>
              </w:rPr>
              <w:t>11.</w:t>
            </w:r>
          </w:p>
        </w:tc>
        <w:tc>
          <w:tcPr>
            <w:tcW w:w="1701" w:type="dxa"/>
          </w:tcPr>
          <w:p w:rsidR="00030CD2" w:rsidRPr="008D0F10" w:rsidRDefault="00030CD2" w:rsidP="000B3F60">
            <w:pPr>
              <w:rPr>
                <w:sz w:val="32"/>
                <w:szCs w:val="32"/>
              </w:rPr>
            </w:pPr>
            <w:r w:rsidRPr="008D0F10">
              <w:rPr>
                <w:sz w:val="32"/>
                <w:szCs w:val="32"/>
              </w:rPr>
              <w:t>Апрель</w:t>
            </w:r>
          </w:p>
        </w:tc>
        <w:tc>
          <w:tcPr>
            <w:tcW w:w="6663" w:type="dxa"/>
          </w:tcPr>
          <w:p w:rsidR="00030CD2" w:rsidRPr="008D0F10" w:rsidRDefault="00030CD2" w:rsidP="000B3F60">
            <w:pPr>
              <w:rPr>
                <w:sz w:val="32"/>
                <w:szCs w:val="32"/>
              </w:rPr>
            </w:pPr>
            <w:r w:rsidRPr="008D0F10">
              <w:rPr>
                <w:sz w:val="32"/>
                <w:szCs w:val="32"/>
              </w:rPr>
              <w:t>Решение задач.</w:t>
            </w:r>
          </w:p>
        </w:tc>
        <w:tc>
          <w:tcPr>
            <w:tcW w:w="532" w:type="dxa"/>
          </w:tcPr>
          <w:p w:rsidR="00030CD2" w:rsidRPr="008D0F10" w:rsidRDefault="008A61A6" w:rsidP="000B3F60">
            <w:pPr>
              <w:rPr>
                <w:sz w:val="32"/>
                <w:szCs w:val="32"/>
              </w:rPr>
            </w:pPr>
            <w:r w:rsidRPr="008D0F10">
              <w:rPr>
                <w:sz w:val="32"/>
                <w:szCs w:val="32"/>
              </w:rPr>
              <w:t>23</w:t>
            </w:r>
          </w:p>
        </w:tc>
      </w:tr>
      <w:tr w:rsidR="00030CD2" w:rsidRPr="008D0F10" w:rsidTr="000B3F60">
        <w:tc>
          <w:tcPr>
            <w:tcW w:w="675" w:type="dxa"/>
          </w:tcPr>
          <w:p w:rsidR="00030CD2" w:rsidRPr="008D0F10" w:rsidRDefault="00030CD2" w:rsidP="000B3F60">
            <w:pPr>
              <w:rPr>
                <w:sz w:val="32"/>
                <w:szCs w:val="32"/>
              </w:rPr>
            </w:pPr>
            <w:r w:rsidRPr="008D0F10">
              <w:rPr>
                <w:sz w:val="32"/>
                <w:szCs w:val="32"/>
              </w:rPr>
              <w:t>12.</w:t>
            </w:r>
          </w:p>
        </w:tc>
        <w:tc>
          <w:tcPr>
            <w:tcW w:w="1701" w:type="dxa"/>
          </w:tcPr>
          <w:p w:rsidR="00030CD2" w:rsidRPr="008D0F10" w:rsidRDefault="00030CD2" w:rsidP="000B3F60">
            <w:pPr>
              <w:rPr>
                <w:sz w:val="32"/>
                <w:szCs w:val="32"/>
              </w:rPr>
            </w:pPr>
            <w:r w:rsidRPr="008D0F10">
              <w:rPr>
                <w:sz w:val="32"/>
                <w:szCs w:val="32"/>
              </w:rPr>
              <w:t>Апрель</w:t>
            </w:r>
          </w:p>
        </w:tc>
        <w:tc>
          <w:tcPr>
            <w:tcW w:w="6663" w:type="dxa"/>
          </w:tcPr>
          <w:p w:rsidR="00030CD2" w:rsidRPr="008D0F10" w:rsidRDefault="00030CD2" w:rsidP="000B3F60">
            <w:pPr>
              <w:rPr>
                <w:sz w:val="32"/>
                <w:szCs w:val="32"/>
              </w:rPr>
            </w:pPr>
            <w:r w:rsidRPr="008D0F10">
              <w:rPr>
                <w:sz w:val="32"/>
                <w:szCs w:val="32"/>
              </w:rPr>
              <w:t>Школьный тур олимпиады.</w:t>
            </w:r>
          </w:p>
          <w:p w:rsidR="00030CD2" w:rsidRPr="008D0F10" w:rsidRDefault="00030CD2" w:rsidP="000B3F60">
            <w:pPr>
              <w:rPr>
                <w:sz w:val="32"/>
                <w:szCs w:val="32"/>
              </w:rPr>
            </w:pPr>
          </w:p>
        </w:tc>
        <w:tc>
          <w:tcPr>
            <w:tcW w:w="532" w:type="dxa"/>
          </w:tcPr>
          <w:p w:rsidR="00030CD2" w:rsidRPr="008D0F10" w:rsidRDefault="008A61A6" w:rsidP="000B3F60">
            <w:pPr>
              <w:rPr>
                <w:sz w:val="32"/>
                <w:szCs w:val="32"/>
              </w:rPr>
            </w:pPr>
            <w:r w:rsidRPr="008D0F10">
              <w:rPr>
                <w:sz w:val="32"/>
                <w:szCs w:val="32"/>
              </w:rPr>
              <w:t>6</w:t>
            </w:r>
          </w:p>
        </w:tc>
      </w:tr>
      <w:tr w:rsidR="00030CD2" w:rsidRPr="008D0F10" w:rsidTr="000B3F60">
        <w:tc>
          <w:tcPr>
            <w:tcW w:w="675" w:type="dxa"/>
          </w:tcPr>
          <w:p w:rsidR="00030CD2" w:rsidRPr="008D0F10" w:rsidRDefault="00030CD2" w:rsidP="000B3F60">
            <w:pPr>
              <w:rPr>
                <w:sz w:val="32"/>
                <w:szCs w:val="32"/>
              </w:rPr>
            </w:pPr>
            <w:r w:rsidRPr="008D0F10">
              <w:rPr>
                <w:sz w:val="32"/>
                <w:szCs w:val="32"/>
              </w:rPr>
              <w:t>13.</w:t>
            </w:r>
          </w:p>
        </w:tc>
        <w:tc>
          <w:tcPr>
            <w:tcW w:w="1701" w:type="dxa"/>
          </w:tcPr>
          <w:p w:rsidR="00030CD2" w:rsidRPr="008D0F10" w:rsidRDefault="00030CD2" w:rsidP="000B3F60">
            <w:pPr>
              <w:rPr>
                <w:sz w:val="32"/>
                <w:szCs w:val="32"/>
              </w:rPr>
            </w:pPr>
            <w:r w:rsidRPr="008D0F10">
              <w:rPr>
                <w:sz w:val="32"/>
                <w:szCs w:val="32"/>
              </w:rPr>
              <w:t>Апрель</w:t>
            </w:r>
          </w:p>
        </w:tc>
        <w:tc>
          <w:tcPr>
            <w:tcW w:w="6663" w:type="dxa"/>
          </w:tcPr>
          <w:p w:rsidR="00030CD2" w:rsidRPr="008D0F10" w:rsidRDefault="00030CD2" w:rsidP="000B3F60">
            <w:pPr>
              <w:rPr>
                <w:sz w:val="32"/>
                <w:szCs w:val="32"/>
              </w:rPr>
            </w:pPr>
            <w:r w:rsidRPr="008D0F10">
              <w:rPr>
                <w:sz w:val="32"/>
                <w:szCs w:val="32"/>
              </w:rPr>
              <w:t>Решение задач повышенной трудности.</w:t>
            </w:r>
          </w:p>
        </w:tc>
        <w:tc>
          <w:tcPr>
            <w:tcW w:w="532" w:type="dxa"/>
          </w:tcPr>
          <w:p w:rsidR="00030CD2" w:rsidRPr="008D0F10" w:rsidRDefault="008A61A6" w:rsidP="000B3F60">
            <w:pPr>
              <w:rPr>
                <w:sz w:val="32"/>
                <w:szCs w:val="32"/>
              </w:rPr>
            </w:pPr>
            <w:r w:rsidRPr="008D0F10">
              <w:rPr>
                <w:sz w:val="32"/>
                <w:szCs w:val="32"/>
              </w:rPr>
              <w:t>13</w:t>
            </w:r>
          </w:p>
        </w:tc>
      </w:tr>
      <w:tr w:rsidR="00030CD2" w:rsidRPr="008D0F10" w:rsidTr="000B3F60">
        <w:tc>
          <w:tcPr>
            <w:tcW w:w="675" w:type="dxa"/>
          </w:tcPr>
          <w:p w:rsidR="00030CD2" w:rsidRPr="008D0F10" w:rsidRDefault="00030CD2" w:rsidP="000B3F60">
            <w:pPr>
              <w:rPr>
                <w:sz w:val="32"/>
                <w:szCs w:val="32"/>
              </w:rPr>
            </w:pPr>
            <w:r w:rsidRPr="008D0F10">
              <w:rPr>
                <w:sz w:val="32"/>
                <w:szCs w:val="32"/>
              </w:rPr>
              <w:t>14.</w:t>
            </w:r>
          </w:p>
        </w:tc>
        <w:tc>
          <w:tcPr>
            <w:tcW w:w="1701" w:type="dxa"/>
          </w:tcPr>
          <w:p w:rsidR="00030CD2" w:rsidRPr="008D0F10" w:rsidRDefault="00030CD2" w:rsidP="000B3F60">
            <w:pPr>
              <w:rPr>
                <w:sz w:val="32"/>
                <w:szCs w:val="32"/>
              </w:rPr>
            </w:pPr>
            <w:r w:rsidRPr="008D0F10">
              <w:rPr>
                <w:sz w:val="32"/>
                <w:szCs w:val="32"/>
              </w:rPr>
              <w:t>Апрель</w:t>
            </w:r>
          </w:p>
        </w:tc>
        <w:tc>
          <w:tcPr>
            <w:tcW w:w="6663" w:type="dxa"/>
          </w:tcPr>
          <w:p w:rsidR="00030CD2" w:rsidRPr="008D0F10" w:rsidRDefault="00030CD2" w:rsidP="000B3F60">
            <w:pPr>
              <w:rPr>
                <w:sz w:val="32"/>
                <w:szCs w:val="32"/>
              </w:rPr>
            </w:pPr>
            <w:r w:rsidRPr="008D0F10">
              <w:rPr>
                <w:sz w:val="32"/>
                <w:szCs w:val="32"/>
              </w:rPr>
              <w:t>Экскурсия в компьютерный класс.</w:t>
            </w:r>
          </w:p>
        </w:tc>
        <w:tc>
          <w:tcPr>
            <w:tcW w:w="532" w:type="dxa"/>
          </w:tcPr>
          <w:p w:rsidR="00030CD2" w:rsidRPr="008D0F10" w:rsidRDefault="008A61A6" w:rsidP="000B3F60">
            <w:pPr>
              <w:rPr>
                <w:sz w:val="32"/>
                <w:szCs w:val="32"/>
              </w:rPr>
            </w:pPr>
            <w:r w:rsidRPr="008D0F10">
              <w:rPr>
                <w:sz w:val="32"/>
                <w:szCs w:val="32"/>
              </w:rPr>
              <w:t>20</w:t>
            </w:r>
          </w:p>
        </w:tc>
      </w:tr>
      <w:tr w:rsidR="00030CD2" w:rsidRPr="008D0F10" w:rsidTr="000B3F60">
        <w:tc>
          <w:tcPr>
            <w:tcW w:w="675" w:type="dxa"/>
          </w:tcPr>
          <w:p w:rsidR="00030CD2" w:rsidRPr="008D0F10" w:rsidRDefault="00030CD2" w:rsidP="000B3F60">
            <w:pPr>
              <w:rPr>
                <w:sz w:val="32"/>
                <w:szCs w:val="32"/>
              </w:rPr>
            </w:pPr>
            <w:r w:rsidRPr="008D0F10">
              <w:rPr>
                <w:sz w:val="32"/>
                <w:szCs w:val="32"/>
              </w:rPr>
              <w:t>15.</w:t>
            </w:r>
          </w:p>
        </w:tc>
        <w:tc>
          <w:tcPr>
            <w:tcW w:w="1701" w:type="dxa"/>
          </w:tcPr>
          <w:p w:rsidR="00030CD2" w:rsidRPr="008D0F10" w:rsidRDefault="00030CD2" w:rsidP="000B3F60">
            <w:pPr>
              <w:rPr>
                <w:sz w:val="32"/>
                <w:szCs w:val="32"/>
              </w:rPr>
            </w:pPr>
            <w:r w:rsidRPr="008D0F10">
              <w:rPr>
                <w:sz w:val="32"/>
                <w:szCs w:val="32"/>
              </w:rPr>
              <w:t>Май</w:t>
            </w:r>
          </w:p>
        </w:tc>
        <w:tc>
          <w:tcPr>
            <w:tcW w:w="6663" w:type="dxa"/>
          </w:tcPr>
          <w:p w:rsidR="00030CD2" w:rsidRPr="008D0F10" w:rsidRDefault="00030CD2" w:rsidP="000B3F60">
            <w:pPr>
              <w:rPr>
                <w:sz w:val="32"/>
                <w:szCs w:val="32"/>
              </w:rPr>
            </w:pPr>
            <w:r w:rsidRPr="008D0F10">
              <w:rPr>
                <w:sz w:val="32"/>
                <w:szCs w:val="32"/>
              </w:rPr>
              <w:t>Решение задач повышенной трудности.</w:t>
            </w:r>
          </w:p>
        </w:tc>
        <w:tc>
          <w:tcPr>
            <w:tcW w:w="532" w:type="dxa"/>
          </w:tcPr>
          <w:p w:rsidR="00030CD2" w:rsidRPr="008D0F10" w:rsidRDefault="008A61A6" w:rsidP="000B3F60">
            <w:pPr>
              <w:rPr>
                <w:sz w:val="32"/>
                <w:szCs w:val="32"/>
              </w:rPr>
            </w:pPr>
            <w:r w:rsidRPr="008D0F10">
              <w:rPr>
                <w:sz w:val="32"/>
                <w:szCs w:val="32"/>
              </w:rPr>
              <w:t>27</w:t>
            </w:r>
          </w:p>
        </w:tc>
      </w:tr>
      <w:tr w:rsidR="00030CD2" w:rsidRPr="008D0F10" w:rsidTr="000B3F60">
        <w:tc>
          <w:tcPr>
            <w:tcW w:w="675" w:type="dxa"/>
          </w:tcPr>
          <w:p w:rsidR="00030CD2" w:rsidRPr="008D0F10" w:rsidRDefault="00030CD2" w:rsidP="000B3F60">
            <w:pPr>
              <w:rPr>
                <w:sz w:val="32"/>
                <w:szCs w:val="32"/>
              </w:rPr>
            </w:pPr>
            <w:r w:rsidRPr="008D0F10">
              <w:rPr>
                <w:sz w:val="32"/>
                <w:szCs w:val="32"/>
              </w:rPr>
              <w:t>16.</w:t>
            </w:r>
          </w:p>
        </w:tc>
        <w:tc>
          <w:tcPr>
            <w:tcW w:w="1701" w:type="dxa"/>
          </w:tcPr>
          <w:p w:rsidR="00030CD2" w:rsidRPr="008D0F10" w:rsidRDefault="00030CD2" w:rsidP="000B3F60">
            <w:pPr>
              <w:rPr>
                <w:sz w:val="32"/>
                <w:szCs w:val="32"/>
              </w:rPr>
            </w:pPr>
            <w:r w:rsidRPr="008D0F10">
              <w:rPr>
                <w:sz w:val="32"/>
                <w:szCs w:val="32"/>
              </w:rPr>
              <w:t>Май</w:t>
            </w:r>
          </w:p>
        </w:tc>
        <w:tc>
          <w:tcPr>
            <w:tcW w:w="6663" w:type="dxa"/>
          </w:tcPr>
          <w:p w:rsidR="00030CD2" w:rsidRPr="008D0F10" w:rsidRDefault="00030CD2" w:rsidP="000B3F60">
            <w:pPr>
              <w:rPr>
                <w:sz w:val="32"/>
                <w:szCs w:val="32"/>
              </w:rPr>
            </w:pPr>
            <w:r w:rsidRPr="008D0F10">
              <w:rPr>
                <w:sz w:val="32"/>
                <w:szCs w:val="32"/>
              </w:rPr>
              <w:t>«Знакомство» с математиком Пифагором. Задачи с многовариантными решениями.</w:t>
            </w:r>
          </w:p>
        </w:tc>
        <w:tc>
          <w:tcPr>
            <w:tcW w:w="532" w:type="dxa"/>
          </w:tcPr>
          <w:p w:rsidR="00030CD2" w:rsidRPr="008D0F10" w:rsidRDefault="008A61A6" w:rsidP="000B3F60">
            <w:pPr>
              <w:rPr>
                <w:sz w:val="32"/>
                <w:szCs w:val="32"/>
              </w:rPr>
            </w:pPr>
            <w:r w:rsidRPr="008D0F10">
              <w:rPr>
                <w:sz w:val="32"/>
                <w:szCs w:val="32"/>
              </w:rPr>
              <w:t>4</w:t>
            </w:r>
          </w:p>
        </w:tc>
      </w:tr>
      <w:tr w:rsidR="00030CD2" w:rsidRPr="008D0F10" w:rsidTr="000B3F60">
        <w:tc>
          <w:tcPr>
            <w:tcW w:w="675" w:type="dxa"/>
          </w:tcPr>
          <w:p w:rsidR="00030CD2" w:rsidRPr="008D0F10" w:rsidRDefault="00030CD2" w:rsidP="000B3F60">
            <w:pPr>
              <w:rPr>
                <w:sz w:val="32"/>
                <w:szCs w:val="32"/>
              </w:rPr>
            </w:pPr>
            <w:r w:rsidRPr="008D0F10">
              <w:rPr>
                <w:sz w:val="32"/>
                <w:szCs w:val="32"/>
              </w:rPr>
              <w:t>17.</w:t>
            </w:r>
          </w:p>
        </w:tc>
        <w:tc>
          <w:tcPr>
            <w:tcW w:w="1701" w:type="dxa"/>
          </w:tcPr>
          <w:p w:rsidR="00030CD2" w:rsidRPr="008D0F10" w:rsidRDefault="00030CD2" w:rsidP="000B3F60">
            <w:pPr>
              <w:rPr>
                <w:sz w:val="32"/>
                <w:szCs w:val="32"/>
              </w:rPr>
            </w:pPr>
            <w:r w:rsidRPr="008D0F10">
              <w:rPr>
                <w:sz w:val="32"/>
                <w:szCs w:val="32"/>
              </w:rPr>
              <w:t>Май</w:t>
            </w:r>
          </w:p>
        </w:tc>
        <w:tc>
          <w:tcPr>
            <w:tcW w:w="6663" w:type="dxa"/>
          </w:tcPr>
          <w:p w:rsidR="00030CD2" w:rsidRPr="008D0F10" w:rsidRDefault="00030CD2" w:rsidP="000B3F60">
            <w:pPr>
              <w:rPr>
                <w:sz w:val="32"/>
                <w:szCs w:val="32"/>
              </w:rPr>
            </w:pPr>
            <w:r w:rsidRPr="008D0F10">
              <w:rPr>
                <w:sz w:val="32"/>
                <w:szCs w:val="32"/>
              </w:rPr>
              <w:t>Игра «Крестики – нолики»</w:t>
            </w:r>
          </w:p>
        </w:tc>
        <w:tc>
          <w:tcPr>
            <w:tcW w:w="532" w:type="dxa"/>
          </w:tcPr>
          <w:p w:rsidR="00030CD2" w:rsidRPr="008D0F10" w:rsidRDefault="008A61A6" w:rsidP="000B3F60">
            <w:pPr>
              <w:rPr>
                <w:sz w:val="32"/>
                <w:szCs w:val="32"/>
              </w:rPr>
            </w:pPr>
            <w:r w:rsidRPr="008D0F10">
              <w:rPr>
                <w:sz w:val="32"/>
                <w:szCs w:val="32"/>
              </w:rPr>
              <w:t>11</w:t>
            </w:r>
          </w:p>
        </w:tc>
      </w:tr>
      <w:tr w:rsidR="00030CD2" w:rsidRPr="008D0F10" w:rsidTr="000B3F60">
        <w:tc>
          <w:tcPr>
            <w:tcW w:w="675" w:type="dxa"/>
          </w:tcPr>
          <w:p w:rsidR="00030CD2" w:rsidRPr="008D0F10" w:rsidRDefault="00030CD2" w:rsidP="000B3F60">
            <w:pPr>
              <w:rPr>
                <w:sz w:val="32"/>
                <w:szCs w:val="32"/>
              </w:rPr>
            </w:pPr>
            <w:r w:rsidRPr="008D0F10">
              <w:rPr>
                <w:sz w:val="32"/>
                <w:szCs w:val="32"/>
              </w:rPr>
              <w:t>18.</w:t>
            </w:r>
          </w:p>
        </w:tc>
        <w:tc>
          <w:tcPr>
            <w:tcW w:w="1701" w:type="dxa"/>
          </w:tcPr>
          <w:p w:rsidR="00030CD2" w:rsidRPr="008D0F10" w:rsidRDefault="00030CD2" w:rsidP="000B3F60">
            <w:pPr>
              <w:rPr>
                <w:sz w:val="32"/>
                <w:szCs w:val="32"/>
              </w:rPr>
            </w:pPr>
            <w:r w:rsidRPr="008D0F10">
              <w:rPr>
                <w:sz w:val="32"/>
                <w:szCs w:val="32"/>
              </w:rPr>
              <w:t>Май</w:t>
            </w:r>
          </w:p>
        </w:tc>
        <w:tc>
          <w:tcPr>
            <w:tcW w:w="6663" w:type="dxa"/>
          </w:tcPr>
          <w:p w:rsidR="00030CD2" w:rsidRPr="008D0F10" w:rsidRDefault="00030CD2" w:rsidP="000B3F60">
            <w:pPr>
              <w:rPr>
                <w:sz w:val="32"/>
                <w:szCs w:val="32"/>
              </w:rPr>
            </w:pPr>
            <w:r w:rsidRPr="008D0F10">
              <w:rPr>
                <w:sz w:val="32"/>
                <w:szCs w:val="32"/>
              </w:rPr>
              <w:t>Итоговое. Игра «Цифры в буквах».</w:t>
            </w:r>
          </w:p>
        </w:tc>
        <w:tc>
          <w:tcPr>
            <w:tcW w:w="532" w:type="dxa"/>
          </w:tcPr>
          <w:p w:rsidR="00030CD2" w:rsidRPr="008D0F10" w:rsidRDefault="008A61A6" w:rsidP="000B3F60">
            <w:pPr>
              <w:rPr>
                <w:sz w:val="32"/>
                <w:szCs w:val="32"/>
              </w:rPr>
            </w:pPr>
            <w:r w:rsidRPr="008D0F10">
              <w:rPr>
                <w:sz w:val="32"/>
                <w:szCs w:val="32"/>
              </w:rPr>
              <w:t>18</w:t>
            </w:r>
          </w:p>
        </w:tc>
      </w:tr>
    </w:tbl>
    <w:p w:rsidR="00030CD2" w:rsidRPr="008D0F10" w:rsidRDefault="00030CD2" w:rsidP="00030CD2">
      <w:pPr>
        <w:rPr>
          <w:sz w:val="32"/>
          <w:szCs w:val="32"/>
        </w:rPr>
      </w:pPr>
      <w:r w:rsidRPr="008D0F10">
        <w:rPr>
          <w:sz w:val="32"/>
          <w:szCs w:val="32"/>
        </w:rPr>
        <w:tab/>
      </w:r>
      <w:r w:rsidR="008A61A6" w:rsidRPr="008D0F10">
        <w:rPr>
          <w:sz w:val="32"/>
          <w:szCs w:val="32"/>
        </w:rPr>
        <w:t xml:space="preserve">                                                                                                                                                          25</w:t>
      </w:r>
    </w:p>
    <w:p w:rsidR="00030CD2" w:rsidRPr="008D0F10" w:rsidRDefault="00030CD2" w:rsidP="00030CD2">
      <w:pPr>
        <w:rPr>
          <w:sz w:val="32"/>
          <w:szCs w:val="32"/>
        </w:rPr>
      </w:pPr>
    </w:p>
    <w:p w:rsidR="00896DE9" w:rsidRPr="008D0F10" w:rsidRDefault="00896DE9" w:rsidP="00896DE9">
      <w:pPr>
        <w:spacing w:before="100" w:beforeAutospacing="1" w:after="100" w:afterAutospacing="1" w:line="240" w:lineRule="auto"/>
        <w:rPr>
          <w:rFonts w:ascii="Times New Roman" w:eastAsia="Times New Roman" w:hAnsi="Times New Roman" w:cs="Times New Roman"/>
          <w:sz w:val="32"/>
          <w:szCs w:val="32"/>
          <w:lang w:eastAsia="ru-RU"/>
        </w:rPr>
      </w:pPr>
    </w:p>
    <w:p w:rsidR="00B54F6E" w:rsidRPr="008D0F10" w:rsidRDefault="00B54F6E">
      <w:pPr>
        <w:rPr>
          <w:sz w:val="28"/>
          <w:szCs w:val="28"/>
        </w:rPr>
      </w:pPr>
    </w:p>
    <w:sectPr w:rsidR="00B54F6E" w:rsidRPr="008D0F10" w:rsidSect="00B54F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96DE9"/>
    <w:rsid w:val="00030CD2"/>
    <w:rsid w:val="00060BCC"/>
    <w:rsid w:val="00082785"/>
    <w:rsid w:val="00205333"/>
    <w:rsid w:val="00294A07"/>
    <w:rsid w:val="002D7D38"/>
    <w:rsid w:val="003653FF"/>
    <w:rsid w:val="006935E6"/>
    <w:rsid w:val="007D689D"/>
    <w:rsid w:val="00896DE9"/>
    <w:rsid w:val="008A61A6"/>
    <w:rsid w:val="008D0F10"/>
    <w:rsid w:val="00B01ABD"/>
    <w:rsid w:val="00B54F6E"/>
    <w:rsid w:val="00C44301"/>
    <w:rsid w:val="00D27D8A"/>
    <w:rsid w:val="00D451EC"/>
    <w:rsid w:val="00D562EA"/>
    <w:rsid w:val="00D9060A"/>
    <w:rsid w:val="00E90638"/>
    <w:rsid w:val="00EB1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F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c">
    <w:name w:val="jc"/>
    <w:basedOn w:val="a"/>
    <w:rsid w:val="00896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96DE9"/>
    <w:rPr>
      <w:b/>
      <w:bCs/>
    </w:rPr>
  </w:style>
  <w:style w:type="paragraph" w:styleId="a4">
    <w:name w:val="Normal (Web)"/>
    <w:basedOn w:val="a"/>
    <w:uiPriority w:val="99"/>
    <w:unhideWhenUsed/>
    <w:rsid w:val="00896D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l">
    <w:name w:val="jl"/>
    <w:basedOn w:val="a"/>
    <w:rsid w:val="00896D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
    <w:name w:val="more"/>
    <w:basedOn w:val="a"/>
    <w:rsid w:val="00896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96DE9"/>
    <w:rPr>
      <w:color w:val="0000FF"/>
      <w:u w:val="single"/>
    </w:rPr>
  </w:style>
  <w:style w:type="paragraph" w:styleId="a6">
    <w:name w:val="Balloon Text"/>
    <w:basedOn w:val="a"/>
    <w:link w:val="a7"/>
    <w:uiPriority w:val="99"/>
    <w:semiHidden/>
    <w:unhideWhenUsed/>
    <w:rsid w:val="00896D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6DE9"/>
    <w:rPr>
      <w:rFonts w:ascii="Tahoma" w:hAnsi="Tahoma" w:cs="Tahoma"/>
      <w:sz w:val="16"/>
      <w:szCs w:val="16"/>
    </w:rPr>
  </w:style>
  <w:style w:type="table" w:styleId="a8">
    <w:name w:val="Table Grid"/>
    <w:basedOn w:val="a1"/>
    <w:uiPriority w:val="59"/>
    <w:rsid w:val="00030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839757">
      <w:bodyDiv w:val="1"/>
      <w:marLeft w:val="0"/>
      <w:marRight w:val="0"/>
      <w:marTop w:val="0"/>
      <w:marBottom w:val="0"/>
      <w:divBdr>
        <w:top w:val="none" w:sz="0" w:space="0" w:color="auto"/>
        <w:left w:val="none" w:sz="0" w:space="0" w:color="auto"/>
        <w:bottom w:val="none" w:sz="0" w:space="0" w:color="auto"/>
        <w:right w:val="none" w:sz="0" w:space="0" w:color="auto"/>
      </w:divBdr>
      <w:divsChild>
        <w:div w:id="349575050">
          <w:marLeft w:val="0"/>
          <w:marRight w:val="0"/>
          <w:marTop w:val="0"/>
          <w:marBottom w:val="0"/>
          <w:divBdr>
            <w:top w:val="none" w:sz="0" w:space="0" w:color="auto"/>
            <w:left w:val="none" w:sz="0" w:space="0" w:color="auto"/>
            <w:bottom w:val="none" w:sz="0" w:space="0" w:color="auto"/>
            <w:right w:val="none" w:sz="0" w:space="0" w:color="auto"/>
          </w:divBdr>
        </w:div>
      </w:divsChild>
    </w:div>
    <w:div w:id="77379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953</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школа</cp:lastModifiedBy>
  <cp:revision>20</cp:revision>
  <dcterms:created xsi:type="dcterms:W3CDTF">2015-09-08T03:31:00Z</dcterms:created>
  <dcterms:modified xsi:type="dcterms:W3CDTF">2016-02-03T05:08:00Z</dcterms:modified>
</cp:coreProperties>
</file>