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DC" w:rsidRDefault="00B101AB" w:rsidP="00B101AB">
      <w:pPr>
        <w:jc w:val="center"/>
        <w:rPr>
          <w:rFonts w:ascii="Times New Roman" w:hAnsi="Times New Roman" w:cs="Times New Roman"/>
          <w:sz w:val="26"/>
          <w:szCs w:val="26"/>
        </w:rPr>
      </w:pPr>
      <w:r w:rsidRPr="00B101AB">
        <w:rPr>
          <w:rFonts w:ascii="Times New Roman" w:hAnsi="Times New Roman" w:cs="Times New Roman"/>
          <w:sz w:val="26"/>
          <w:szCs w:val="26"/>
        </w:rPr>
        <w:t>План мероприятий по подготовке к реализации Федерального закона от 29 декабря 2012года №273-ФЗ «Об образовании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01AB" w:rsidRDefault="00B101AB" w:rsidP="00B101A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30" w:type="dxa"/>
        <w:tblCellSpacing w:w="0" w:type="dxa"/>
        <w:tblInd w:w="-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7"/>
        <w:gridCol w:w="5870"/>
        <w:gridCol w:w="1307"/>
        <w:gridCol w:w="1676"/>
      </w:tblGrid>
      <w:tr w:rsidR="00B101AB" w:rsidRPr="00B101AB" w:rsidTr="00B101AB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AB" w:rsidRPr="00B101AB" w:rsidRDefault="00B101AB" w:rsidP="005E564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AB" w:rsidRPr="00B101AB" w:rsidRDefault="00B101AB" w:rsidP="005E564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AB" w:rsidRPr="00B101AB" w:rsidRDefault="00B101AB" w:rsidP="005E564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AB" w:rsidRPr="00B101AB" w:rsidRDefault="00B101AB" w:rsidP="005E564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</w:tr>
      <w:tr w:rsidR="00B101AB" w:rsidRPr="00B101AB" w:rsidTr="00B101AB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B101A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изучения ФЗ «Об образовании в РФ» работниками учреждения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2013г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01AB" w:rsidRPr="00B101AB" w:rsidTr="00B101AB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общего собрания трудового коллектива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2013г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B101AB" w:rsidRPr="00B101AB" w:rsidTr="00B101AB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3.</w:t>
            </w: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 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педагогического совета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2013г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B101AB" w:rsidRPr="00B101AB" w:rsidTr="00B101AB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    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методических объединений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2013г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методических объединений</w:t>
            </w:r>
          </w:p>
        </w:tc>
      </w:tr>
      <w:tr w:rsidR="00B101AB" w:rsidRPr="00B101AB" w:rsidTr="00B101AB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B101A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родителей (законных представителей) обучающихся с основными положениями ФЗ «Об образовании в РФ»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2013г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01AB" w:rsidRPr="00B101AB" w:rsidTr="00B101AB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  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общешкольного родительского собрания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2013г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</w:tr>
      <w:tr w:rsidR="00B101AB" w:rsidRPr="00B101AB" w:rsidTr="00B101AB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  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классных родительских собраний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2013г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B101AB" w:rsidRPr="00B101AB" w:rsidTr="00B101AB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B101A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классных часов в 5-7</w:t>
            </w: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классах</w:t>
            </w:r>
            <w:proofErr w:type="gramEnd"/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ознакомлению обучающихся с основными положениями ФЗ «Об образовании в РФ»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2013г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B101AB" w:rsidRPr="00B101AB" w:rsidTr="00B101AB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B101A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проектов локальных нормативных актов учреждения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2013г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01AB" w:rsidRPr="00B101AB" w:rsidTr="00B101AB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B101A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локальные нормативные акты учреждения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01AB" w:rsidRPr="00B101AB" w:rsidTr="00B101AB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B101A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новой редакции устава учреждения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B101AB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B101AB" w:rsidRPr="00B101AB" w:rsidTr="00B101AB">
        <w:trPr>
          <w:tblCellSpacing w:w="0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B101A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текста ФЗ «Об образовании в РФ» на сайте учреждения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2013г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AB" w:rsidRPr="00B101AB" w:rsidRDefault="00B101AB" w:rsidP="005E5641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 w:rsidRPr="00B1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ведение сайта учреждения</w:t>
            </w:r>
          </w:p>
        </w:tc>
      </w:tr>
    </w:tbl>
    <w:p w:rsidR="00B101AB" w:rsidRPr="00B101AB" w:rsidRDefault="00B101AB" w:rsidP="00B101AB">
      <w:pPr>
        <w:jc w:val="center"/>
        <w:rPr>
          <w:rFonts w:ascii="Times New Roman" w:hAnsi="Times New Roman" w:cs="Times New Roman"/>
        </w:rPr>
      </w:pPr>
    </w:p>
    <w:sectPr w:rsidR="00B101AB" w:rsidRPr="00B101AB" w:rsidSect="0038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256"/>
    <w:multiLevelType w:val="multilevel"/>
    <w:tmpl w:val="B766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108C6"/>
    <w:multiLevelType w:val="multilevel"/>
    <w:tmpl w:val="8362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D3ECD"/>
    <w:multiLevelType w:val="multilevel"/>
    <w:tmpl w:val="0FE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C56F7"/>
    <w:multiLevelType w:val="multilevel"/>
    <w:tmpl w:val="F064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B3BB6"/>
    <w:multiLevelType w:val="multilevel"/>
    <w:tmpl w:val="D7C8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533E5"/>
    <w:multiLevelType w:val="multilevel"/>
    <w:tmpl w:val="40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525BA"/>
    <w:multiLevelType w:val="multilevel"/>
    <w:tmpl w:val="F138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1AB"/>
    <w:rsid w:val="003809DC"/>
    <w:rsid w:val="00B1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2013-12-06T05:57:00Z</dcterms:created>
  <dcterms:modified xsi:type="dcterms:W3CDTF">2013-12-06T06:05:00Z</dcterms:modified>
</cp:coreProperties>
</file>